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C855DE" w14:textId="77777777" w:rsidR="00473026" w:rsidRPr="00F561D4" w:rsidRDefault="000813FD" w:rsidP="00B56A4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 w:eastAsia="en-US"/>
        </w:rPr>
      </w:pPr>
      <w:r w:rsidRPr="00F561D4">
        <w:rPr>
          <w:rFonts w:ascii="Times New Roman" w:eastAsia="Calibri" w:hAnsi="Times New Roman" w:cs="Times New Roman"/>
          <w:b/>
          <w:bCs/>
          <w:sz w:val="28"/>
          <w:szCs w:val="28"/>
          <w:lang w:val="uk-UA" w:eastAsia="en-US"/>
        </w:rPr>
        <w:t>ОГОЛОШЕННЯ</w:t>
      </w:r>
    </w:p>
    <w:p w14:paraId="4A92E719" w14:textId="77777777" w:rsidR="00B16E70" w:rsidRPr="00F561D4" w:rsidRDefault="00B16E70" w:rsidP="00B56A4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 w:eastAsia="en-US"/>
        </w:rPr>
      </w:pPr>
      <w:r w:rsidRPr="00F561D4">
        <w:rPr>
          <w:rFonts w:ascii="Times New Roman" w:eastAsia="Calibri" w:hAnsi="Times New Roman" w:cs="Times New Roman"/>
          <w:b/>
          <w:bCs/>
          <w:sz w:val="28"/>
          <w:szCs w:val="28"/>
          <w:lang w:val="uk-UA" w:eastAsia="en-US"/>
        </w:rPr>
        <w:t>щодо здійснення попередньої ринкової консультації</w:t>
      </w:r>
    </w:p>
    <w:p w14:paraId="00B88A2F" w14:textId="77777777" w:rsidR="00473026" w:rsidRPr="00F561D4" w:rsidRDefault="00583855" w:rsidP="00B56A4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F561D4">
        <w:rPr>
          <w:rFonts w:ascii="Times New Roman" w:eastAsia="Calibri" w:hAnsi="Times New Roman" w:cs="Times New Roman"/>
          <w:b/>
          <w:bCs/>
          <w:sz w:val="28"/>
          <w:szCs w:val="28"/>
          <w:lang w:val="uk-UA" w:eastAsia="en-US"/>
        </w:rPr>
        <w:t>Департамент</w:t>
      </w:r>
      <w:r w:rsidR="00B56A43" w:rsidRPr="00F561D4">
        <w:rPr>
          <w:rFonts w:ascii="Times New Roman" w:eastAsia="Calibri" w:hAnsi="Times New Roman" w:cs="Times New Roman"/>
          <w:b/>
          <w:bCs/>
          <w:sz w:val="28"/>
          <w:szCs w:val="28"/>
          <w:lang w:val="uk-UA" w:eastAsia="en-US"/>
        </w:rPr>
        <w:t>ом</w:t>
      </w:r>
      <w:r w:rsidRPr="00F561D4">
        <w:rPr>
          <w:rFonts w:ascii="Times New Roman" w:eastAsia="Calibri" w:hAnsi="Times New Roman" w:cs="Times New Roman"/>
          <w:b/>
          <w:bCs/>
          <w:sz w:val="28"/>
          <w:szCs w:val="28"/>
          <w:lang w:val="uk-UA" w:eastAsia="en-US"/>
        </w:rPr>
        <w:t xml:space="preserve"> цифрової трансформації Харківської міської ради</w:t>
      </w:r>
    </w:p>
    <w:p w14:paraId="6A869FC7" w14:textId="78D294D4" w:rsidR="00A823CD" w:rsidRDefault="00583855" w:rsidP="00A823CD">
      <w:pPr>
        <w:keepNext/>
        <w:keepLines/>
        <w:widowControl w:val="0"/>
        <w:shd w:val="clear" w:color="auto" w:fill="FFFFFF"/>
        <w:ind w:right="150" w:firstLine="566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0E5202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 xml:space="preserve">щодо </w:t>
      </w:r>
      <w:r w:rsidR="00A41924" w:rsidRPr="000E5202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>закупівлі</w:t>
      </w:r>
      <w:r w:rsidR="00C00662" w:rsidRPr="00C00662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bookmarkStart w:id="0" w:name="_Hlk163046887"/>
      <w:r w:rsidR="00BC5538" w:rsidRPr="00BC5538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«</w:t>
      </w:r>
      <w:r w:rsidR="00BC5538" w:rsidRPr="00BC553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Послуги у сфері інформаційних технологій (Послуги з розробки цільового профілю безпеки інформаційно-комунікаційної системи)»</w:t>
      </w:r>
    </w:p>
    <w:p w14:paraId="212656FB" w14:textId="49AC8B01" w:rsidR="008F5276" w:rsidRPr="00F561D4" w:rsidRDefault="008F5276" w:rsidP="008F52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bookmarkEnd w:id="0"/>
    <w:p w14:paraId="56E3988C" w14:textId="6635C07C" w:rsidR="00B56A43" w:rsidRPr="00F561D4" w:rsidRDefault="00B56A43" w:rsidP="00411EC5">
      <w:pPr>
        <w:numPr>
          <w:ilvl w:val="0"/>
          <w:numId w:val="4"/>
        </w:numPr>
        <w:tabs>
          <w:tab w:val="left" w:pos="993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F561D4">
        <w:rPr>
          <w:rFonts w:ascii="Times New Roman" w:eastAsia="Calibri" w:hAnsi="Times New Roman" w:cs="Times New Roman"/>
          <w:b/>
          <w:bCs/>
          <w:sz w:val="28"/>
          <w:szCs w:val="28"/>
          <w:lang w:val="uk-UA" w:eastAsia="en-US"/>
        </w:rPr>
        <w:t xml:space="preserve">Мета проведення </w:t>
      </w:r>
      <w:r w:rsidR="00021AAE" w:rsidRPr="00F561D4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 xml:space="preserve">попередньої ринкової </w:t>
      </w:r>
      <w:r w:rsidR="00021AAE" w:rsidRPr="00F561D4">
        <w:rPr>
          <w:rFonts w:ascii="Times New Roman" w:eastAsia="Calibri" w:hAnsi="Times New Roman" w:cs="Times New Roman"/>
          <w:b/>
          <w:bCs/>
          <w:sz w:val="28"/>
          <w:szCs w:val="28"/>
          <w:lang w:val="uk-UA" w:eastAsia="en-US"/>
        </w:rPr>
        <w:t>консультації</w:t>
      </w:r>
    </w:p>
    <w:p w14:paraId="746029FE" w14:textId="5FCB09A7" w:rsidR="00B56A43" w:rsidRPr="00A823CD" w:rsidRDefault="00B56A43" w:rsidP="00411EC5">
      <w:pPr>
        <w:keepNext/>
        <w:keepLines/>
        <w:widowControl w:val="0"/>
        <w:shd w:val="clear" w:color="auto" w:fill="FFFFFF"/>
        <w:spacing w:line="240" w:lineRule="auto"/>
        <w:ind w:right="150" w:firstLine="566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F561D4">
        <w:rPr>
          <w:rFonts w:ascii="Times New Roman" w:hAnsi="Times New Roman" w:cs="Times New Roman"/>
          <w:sz w:val="28"/>
          <w:szCs w:val="28"/>
          <w:lang w:val="uk-UA" w:eastAsia="ru-RU"/>
        </w:rPr>
        <w:t>З метою аналізу ринку, планування закупівлі, підготовки до проведення закупівлі</w:t>
      </w:r>
      <w:r w:rsidRPr="00F561D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, формування очікуваної вартості предмету закупівлі</w:t>
      </w:r>
      <w:r w:rsidRPr="00F561D4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та визначення можливих варіантів предмету закупівлі з урахуванням інновацій та нових технічних рішень </w:t>
      </w:r>
      <w:r w:rsidRPr="00F561D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з дотримання принципів здійснення </w:t>
      </w:r>
      <w:proofErr w:type="spellStart"/>
      <w:r w:rsidRPr="00F561D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закупівель</w:t>
      </w:r>
      <w:proofErr w:type="spellEnd"/>
      <w:r w:rsidRPr="00F561D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, визначених статтею 5 Закону України «Про публічні закупівлі» (зі змінами)</w:t>
      </w:r>
      <w:r w:rsidRPr="00F561D4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bookmarkStart w:id="1" w:name="_Hlk241751745"/>
      <w:r w:rsidRPr="00F561D4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 xml:space="preserve">Департамент </w:t>
      </w:r>
      <w:r w:rsidRPr="00F561D4">
        <w:rPr>
          <w:rFonts w:ascii="Times New Roman" w:hAnsi="Times New Roman" w:cs="Times New Roman"/>
          <w:sz w:val="28"/>
          <w:szCs w:val="28"/>
          <w:lang w:val="uk-UA" w:eastAsia="ru-RU"/>
        </w:rPr>
        <w:t>цифрової трансформації Харківської міської ради</w:t>
      </w:r>
      <w:bookmarkEnd w:id="1"/>
      <w:r w:rsidRPr="00F561D4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, керуючись статтею 4 Закону України «Про публічні закупівлі» (зі змінами) та наказом Міністерства розвитку економіки, торгівлі та сільського господарства України від 18.02.2020 № 275 «Про затвердження примірної методики визначення очікуваної вартості предмета закупівлі», </w:t>
      </w:r>
      <w:r w:rsidR="00CB05B1" w:rsidRPr="00F561D4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з </w:t>
      </w:r>
      <w:r w:rsidR="00BE161F" w:rsidRPr="00F561D4">
        <w:rPr>
          <w:rFonts w:ascii="Times New Roman" w:hAnsi="Times New Roman" w:cs="Times New Roman"/>
          <w:sz w:val="28"/>
          <w:szCs w:val="28"/>
          <w:lang w:val="uk-UA" w:eastAsia="ru-RU"/>
        </w:rPr>
        <w:t>у</w:t>
      </w:r>
      <w:r w:rsidR="00CB05B1" w:rsidRPr="00F561D4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рахуванням </w:t>
      </w:r>
      <w:r w:rsidR="00CB05B1" w:rsidRPr="00F561D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Особливостей здійснення публічних </w:t>
      </w:r>
      <w:proofErr w:type="spellStart"/>
      <w:r w:rsidR="00CB05B1" w:rsidRPr="00F561D4">
        <w:rPr>
          <w:rFonts w:ascii="Times New Roman" w:eastAsia="Times New Roman" w:hAnsi="Times New Roman" w:cs="Times New Roman"/>
          <w:sz w:val="28"/>
          <w:szCs w:val="28"/>
          <w:lang w:val="uk-UA"/>
        </w:rPr>
        <w:t>закупівель</w:t>
      </w:r>
      <w:proofErr w:type="spellEnd"/>
      <w:r w:rsidR="00CB05B1" w:rsidRPr="00F561D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товарів, робіт і послуг для замовників, передбачених Законом України «Про публічні закупівлі», на період дії правового режиму воєнного стану в Україні та протягом 90 днів з дня його припинення або скасування, затверджених постановою Кабінету Міністрів України від 12.10.2022р. №1178</w:t>
      </w:r>
      <w:r w:rsidR="007F7B1F" w:rsidRPr="00F561D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</w:t>
      </w:r>
      <w:r w:rsidR="00CB05B1" w:rsidRPr="00F561D4">
        <w:rPr>
          <w:rFonts w:ascii="Times New Roman" w:eastAsia="Times New Roman" w:hAnsi="Times New Roman" w:cs="Times New Roman"/>
          <w:sz w:val="28"/>
          <w:szCs w:val="28"/>
          <w:lang w:val="uk-UA"/>
        </w:rPr>
        <w:t>зі змінами</w:t>
      </w:r>
      <w:r w:rsidR="007F7B1F" w:rsidRPr="00F561D4">
        <w:rPr>
          <w:rFonts w:ascii="Times New Roman" w:eastAsia="Times New Roman" w:hAnsi="Times New Roman" w:cs="Times New Roman"/>
          <w:sz w:val="28"/>
          <w:szCs w:val="28"/>
          <w:lang w:val="uk-UA"/>
        </w:rPr>
        <w:t>)</w:t>
      </w:r>
      <w:r w:rsidR="00D97ABA" w:rsidRPr="00F561D4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CB05B1" w:rsidRPr="00F561D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F561D4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проводить попередню ринкову консультацію</w:t>
      </w:r>
      <w:r w:rsidRPr="00F561D4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щодо закупівлі </w:t>
      </w:r>
      <w:bookmarkStart w:id="2" w:name="_Hlk241751762"/>
      <w:r w:rsidR="00BC5538" w:rsidRPr="00BC5538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«</w:t>
      </w:r>
      <w:r w:rsidR="00BC5538" w:rsidRPr="00BC553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</w:t>
      </w:r>
      <w:r w:rsidR="00A823CD" w:rsidRPr="00BC553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ослуги </w:t>
      </w:r>
      <w:r w:rsidR="00411EC5" w:rsidRPr="00BC553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у сфері інформаційних технологій (Послуги з розробки цільового профілю безпеки інформаційно-комунікаційної системи)»</w:t>
      </w:r>
      <w:r w:rsidR="00CB05B1" w:rsidRPr="00BC5538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CB05B1" w:rsidRPr="00F561D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bookmarkEnd w:id="2"/>
      <w:r w:rsidR="00CB05B1" w:rsidRPr="00F561D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кількістю – </w:t>
      </w:r>
      <w:r w:rsidR="008F67BD" w:rsidRPr="00F561D4"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="00CB05B1" w:rsidRPr="00F561D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F561D4" w:rsidRPr="00F561D4">
        <w:rPr>
          <w:rFonts w:ascii="Times New Roman" w:eastAsia="Times New Roman" w:hAnsi="Times New Roman" w:cs="Times New Roman"/>
          <w:sz w:val="28"/>
          <w:szCs w:val="28"/>
          <w:lang w:val="uk-UA"/>
        </w:rPr>
        <w:t>послуга</w:t>
      </w:r>
      <w:r w:rsidR="00CB05B1" w:rsidRPr="00F561D4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, строком </w:t>
      </w:r>
      <w:r w:rsidR="00BE161F" w:rsidRPr="00F561D4">
        <w:rPr>
          <w:rFonts w:ascii="Times New Roman" w:hAnsi="Times New Roman" w:cs="Times New Roman"/>
          <w:sz w:val="28"/>
          <w:szCs w:val="28"/>
          <w:lang w:val="uk-UA" w:eastAsia="ru-RU"/>
        </w:rPr>
        <w:t>постачання</w:t>
      </w:r>
      <w:r w:rsidR="00CB05B1" w:rsidRPr="00F561D4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– до </w:t>
      </w:r>
      <w:r w:rsidR="00F561D4" w:rsidRPr="00F561D4">
        <w:rPr>
          <w:rFonts w:ascii="Times New Roman" w:hAnsi="Times New Roman" w:cs="Times New Roman"/>
          <w:sz w:val="28"/>
          <w:szCs w:val="28"/>
          <w:lang w:val="uk-UA" w:eastAsia="ru-RU"/>
        </w:rPr>
        <w:t>31.</w:t>
      </w:r>
      <w:r w:rsidR="00716560">
        <w:rPr>
          <w:rFonts w:ascii="Times New Roman" w:hAnsi="Times New Roman" w:cs="Times New Roman"/>
          <w:sz w:val="28"/>
          <w:szCs w:val="28"/>
          <w:lang w:val="uk-UA" w:eastAsia="ru-RU"/>
        </w:rPr>
        <w:t>12.</w:t>
      </w:r>
      <w:r w:rsidR="00CB05B1" w:rsidRPr="00F561D4">
        <w:rPr>
          <w:rFonts w:ascii="Times New Roman" w:hAnsi="Times New Roman" w:cs="Times New Roman"/>
          <w:sz w:val="28"/>
          <w:szCs w:val="28"/>
          <w:lang w:val="uk-UA" w:eastAsia="ru-RU"/>
        </w:rPr>
        <w:t>202</w:t>
      </w:r>
      <w:r w:rsidR="007379AA">
        <w:rPr>
          <w:rFonts w:ascii="Times New Roman" w:hAnsi="Times New Roman" w:cs="Times New Roman"/>
          <w:sz w:val="28"/>
          <w:szCs w:val="28"/>
          <w:lang w:val="uk-UA" w:eastAsia="ru-RU"/>
        </w:rPr>
        <w:t>6</w:t>
      </w:r>
      <w:r w:rsidR="00CB05B1" w:rsidRPr="00F561D4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року</w:t>
      </w:r>
      <w:r w:rsidRPr="00F561D4">
        <w:rPr>
          <w:rFonts w:ascii="Times New Roman" w:hAnsi="Times New Roman" w:cs="Times New Roman"/>
          <w:sz w:val="28"/>
          <w:szCs w:val="28"/>
          <w:lang w:val="uk-UA" w:eastAsia="ru-RU"/>
        </w:rPr>
        <w:t>.</w:t>
      </w:r>
    </w:p>
    <w:p w14:paraId="40FBCCF0" w14:textId="77777777" w:rsidR="00C339F9" w:rsidRPr="00C339F9" w:rsidRDefault="00C339F9" w:rsidP="00C339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5B276B51" w14:textId="000FECE9" w:rsidR="00C339F9" w:rsidRPr="00C339F9" w:rsidRDefault="00583855" w:rsidP="00C339F9">
      <w:pPr>
        <w:numPr>
          <w:ilvl w:val="0"/>
          <w:numId w:val="4"/>
        </w:numPr>
        <w:tabs>
          <w:tab w:val="left" w:pos="993"/>
        </w:tabs>
        <w:spacing w:before="120"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F561D4">
        <w:rPr>
          <w:rFonts w:ascii="Times New Roman" w:eastAsia="Calibri" w:hAnsi="Times New Roman" w:cs="Times New Roman"/>
          <w:b/>
          <w:bCs/>
          <w:sz w:val="28"/>
          <w:szCs w:val="28"/>
          <w:lang w:val="uk-UA" w:eastAsia="en-US"/>
        </w:rPr>
        <w:t>Інформація про замовника закупівлі</w:t>
      </w:r>
    </w:p>
    <w:p w14:paraId="04B767BF" w14:textId="77777777" w:rsidR="00473026" w:rsidRPr="00F561D4" w:rsidRDefault="00583855" w:rsidP="00B56A43">
      <w:pPr>
        <w:tabs>
          <w:tab w:val="left" w:pos="993"/>
        </w:tabs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61D4">
        <w:rPr>
          <w:rFonts w:ascii="Times New Roman" w:eastAsia="Calibri" w:hAnsi="Times New Roman" w:cs="Times New Roman"/>
          <w:b/>
          <w:bCs/>
          <w:sz w:val="28"/>
          <w:szCs w:val="28"/>
          <w:lang w:val="uk-UA" w:eastAsia="uk-UA"/>
        </w:rPr>
        <w:t>Найменування:</w:t>
      </w:r>
      <w:r w:rsidRPr="00F561D4"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 Департамент цифрової трансформації Харківської міської ради</w:t>
      </w:r>
    </w:p>
    <w:p w14:paraId="0B13B241" w14:textId="77777777" w:rsidR="00473026" w:rsidRPr="00F561D4" w:rsidRDefault="00583855" w:rsidP="00B56A43">
      <w:pPr>
        <w:tabs>
          <w:tab w:val="left" w:pos="993"/>
        </w:tabs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61D4">
        <w:rPr>
          <w:rFonts w:ascii="Times New Roman" w:eastAsia="Calibri" w:hAnsi="Times New Roman" w:cs="Times New Roman"/>
          <w:b/>
          <w:bCs/>
          <w:sz w:val="28"/>
          <w:szCs w:val="28"/>
          <w:lang w:val="uk-UA" w:eastAsia="uk-UA"/>
        </w:rPr>
        <w:t>ЄДРПОУ</w:t>
      </w:r>
      <w:r w:rsidRPr="00F561D4"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: </w:t>
      </w:r>
      <w:r w:rsidRPr="00F561D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42298246</w:t>
      </w:r>
    </w:p>
    <w:p w14:paraId="0DAA0D02" w14:textId="77777777" w:rsidR="00473026" w:rsidRPr="00F561D4" w:rsidRDefault="00583855" w:rsidP="00B56A43">
      <w:pPr>
        <w:tabs>
          <w:tab w:val="left" w:pos="540"/>
          <w:tab w:val="left" w:pos="993"/>
        </w:tabs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61D4">
        <w:rPr>
          <w:rFonts w:ascii="Times New Roman" w:eastAsia="Calibri" w:hAnsi="Times New Roman" w:cs="Times New Roman"/>
          <w:b/>
          <w:bCs/>
          <w:sz w:val="28"/>
          <w:szCs w:val="28"/>
          <w:lang w:val="uk-UA" w:eastAsia="uk-UA"/>
        </w:rPr>
        <w:t>Місцезнаходження:</w:t>
      </w:r>
      <w:r w:rsidRPr="00F561D4"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 61003, Україна, Харківська область, Харків, майдан </w:t>
      </w:r>
      <w:proofErr w:type="spellStart"/>
      <w:r w:rsidRPr="00F561D4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Павлівський</w:t>
      </w:r>
      <w:proofErr w:type="spellEnd"/>
      <w:r w:rsidRPr="00F561D4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, будинок 1/3</w:t>
      </w:r>
    </w:p>
    <w:p w14:paraId="4FC1AB57" w14:textId="77777777" w:rsidR="00473026" w:rsidRPr="00F561D4" w:rsidRDefault="00583855" w:rsidP="00B56A43">
      <w:pPr>
        <w:tabs>
          <w:tab w:val="left" w:pos="993"/>
        </w:tabs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61D4">
        <w:rPr>
          <w:rFonts w:ascii="Times New Roman" w:eastAsia="Calibri" w:hAnsi="Times New Roman" w:cs="Times New Roman"/>
          <w:b/>
          <w:bCs/>
          <w:sz w:val="28"/>
          <w:szCs w:val="28"/>
          <w:lang w:val="uk-UA" w:eastAsia="en-US"/>
        </w:rPr>
        <w:t>Телефон:</w:t>
      </w:r>
      <w:r w:rsidRPr="00F561D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Pr="00F561D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+38 (057) 725-39-99</w:t>
      </w:r>
    </w:p>
    <w:p w14:paraId="53D7097D" w14:textId="77777777" w:rsidR="00473026" w:rsidRPr="00F561D4" w:rsidRDefault="00583855" w:rsidP="00B56A43">
      <w:pPr>
        <w:tabs>
          <w:tab w:val="left" w:pos="993"/>
        </w:tabs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61D4">
        <w:rPr>
          <w:rFonts w:ascii="Times New Roman" w:eastAsia="Calibri" w:hAnsi="Times New Roman" w:cs="Times New Roman"/>
          <w:b/>
          <w:bCs/>
          <w:sz w:val="28"/>
          <w:szCs w:val="28"/>
          <w:lang w:val="uk-UA" w:eastAsia="en-US"/>
        </w:rPr>
        <w:t>Е-</w:t>
      </w:r>
      <w:proofErr w:type="spellStart"/>
      <w:r w:rsidRPr="00F561D4">
        <w:rPr>
          <w:rFonts w:ascii="Times New Roman" w:eastAsia="Calibri" w:hAnsi="Times New Roman" w:cs="Times New Roman"/>
          <w:b/>
          <w:bCs/>
          <w:sz w:val="28"/>
          <w:szCs w:val="28"/>
          <w:lang w:val="uk-UA" w:eastAsia="en-US"/>
        </w:rPr>
        <w:t>mail</w:t>
      </w:r>
      <w:proofErr w:type="spellEnd"/>
      <w:r w:rsidRPr="00F561D4">
        <w:rPr>
          <w:rFonts w:ascii="Times New Roman" w:eastAsia="Calibri" w:hAnsi="Times New Roman" w:cs="Times New Roman"/>
          <w:b/>
          <w:bCs/>
          <w:sz w:val="28"/>
          <w:szCs w:val="28"/>
          <w:lang w:val="uk-UA" w:eastAsia="en-US"/>
        </w:rPr>
        <w:t>:</w:t>
      </w:r>
      <w:r w:rsidRPr="00F561D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hyperlink r:id="rId5" w:history="1">
        <w:r w:rsidR="008F5276" w:rsidRPr="007379AA">
          <w:rPr>
            <w:rStyle w:val="a5"/>
            <w:color w:val="000000" w:themeColor="text1"/>
            <w:sz w:val="28"/>
            <w:szCs w:val="28"/>
            <w:u w:val="none"/>
            <w:lang w:val="en-US"/>
          </w:rPr>
          <w:t>digital</w:t>
        </w:r>
        <w:r w:rsidR="008F5276" w:rsidRPr="007379AA">
          <w:rPr>
            <w:rStyle w:val="a5"/>
            <w:color w:val="000000" w:themeColor="text1"/>
            <w:sz w:val="28"/>
            <w:szCs w:val="28"/>
            <w:u w:val="none"/>
          </w:rPr>
          <w:t>@</w:t>
        </w:r>
        <w:proofErr w:type="spellStart"/>
        <w:r w:rsidR="008F5276" w:rsidRPr="007379AA">
          <w:rPr>
            <w:rStyle w:val="a5"/>
            <w:color w:val="000000" w:themeColor="text1"/>
            <w:sz w:val="28"/>
            <w:szCs w:val="28"/>
            <w:u w:val="none"/>
            <w:lang w:val="en-US"/>
          </w:rPr>
          <w:t>khmr</w:t>
        </w:r>
        <w:proofErr w:type="spellEnd"/>
        <w:r w:rsidR="008F5276" w:rsidRPr="007379AA">
          <w:rPr>
            <w:rStyle w:val="a5"/>
            <w:color w:val="000000" w:themeColor="text1"/>
            <w:sz w:val="28"/>
            <w:szCs w:val="28"/>
            <w:u w:val="none"/>
          </w:rPr>
          <w:t>.</w:t>
        </w:r>
        <w:r w:rsidR="008F5276" w:rsidRPr="007379AA">
          <w:rPr>
            <w:rStyle w:val="a5"/>
            <w:color w:val="000000" w:themeColor="text1"/>
            <w:sz w:val="28"/>
            <w:szCs w:val="28"/>
            <w:u w:val="none"/>
            <w:lang w:val="en-US"/>
          </w:rPr>
          <w:t>gov</w:t>
        </w:r>
        <w:r w:rsidR="008F5276" w:rsidRPr="007379AA">
          <w:rPr>
            <w:rStyle w:val="a5"/>
            <w:color w:val="000000" w:themeColor="text1"/>
            <w:sz w:val="28"/>
            <w:szCs w:val="28"/>
            <w:u w:val="none"/>
          </w:rPr>
          <w:t>.</w:t>
        </w:r>
        <w:proofErr w:type="spellStart"/>
        <w:r w:rsidR="008F5276" w:rsidRPr="007379AA">
          <w:rPr>
            <w:rStyle w:val="a5"/>
            <w:color w:val="000000" w:themeColor="text1"/>
            <w:sz w:val="28"/>
            <w:szCs w:val="28"/>
            <w:u w:val="none"/>
            <w:lang w:val="en-US"/>
          </w:rPr>
          <w:t>ua</w:t>
        </w:r>
        <w:proofErr w:type="spellEnd"/>
      </w:hyperlink>
      <w:r w:rsidR="00A41924" w:rsidRPr="007379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</w:t>
      </w:r>
    </w:p>
    <w:p w14:paraId="6810BC71" w14:textId="719AF905" w:rsidR="007379AA" w:rsidRDefault="003A242E" w:rsidP="007379AA">
      <w:pPr>
        <w:tabs>
          <w:tab w:val="left" w:pos="993"/>
        </w:tabs>
        <w:spacing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F561D4">
        <w:rPr>
          <w:rFonts w:ascii="Times New Roman" w:eastAsia="Calibri" w:hAnsi="Times New Roman" w:cs="Times New Roman"/>
          <w:b/>
          <w:bCs/>
          <w:sz w:val="28"/>
          <w:szCs w:val="28"/>
          <w:lang w:val="uk-UA" w:eastAsia="en-US"/>
        </w:rPr>
        <w:t>Сайт, на якому розміщується оголошення</w:t>
      </w:r>
      <w:r w:rsidRPr="007379AA">
        <w:rPr>
          <w:rFonts w:ascii="Times New Roman" w:eastAsia="Calibri" w:hAnsi="Times New Roman" w:cs="Times New Roman"/>
          <w:b/>
          <w:bCs/>
          <w:sz w:val="28"/>
          <w:szCs w:val="28"/>
          <w:lang w:val="uk-UA" w:eastAsia="en-US"/>
        </w:rPr>
        <w:t xml:space="preserve">: </w:t>
      </w:r>
      <w:hyperlink r:id="rId6" w:history="1">
        <w:r w:rsidR="007379AA" w:rsidRPr="007379AA">
          <w:rPr>
            <w:rStyle w:val="a5"/>
            <w:color w:val="000000" w:themeColor="text1"/>
            <w:sz w:val="28"/>
            <w:szCs w:val="28"/>
            <w:u w:val="none"/>
          </w:rPr>
          <w:t>https://digital.kharkivrada.gov.ua/</w:t>
        </w:r>
      </w:hyperlink>
      <w:r w:rsidR="007379AA" w:rsidRPr="007379A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14:paraId="61501DCA" w14:textId="77777777" w:rsidR="00101050" w:rsidRDefault="00101050" w:rsidP="007379AA">
      <w:pPr>
        <w:tabs>
          <w:tab w:val="left" w:pos="993"/>
        </w:tabs>
        <w:spacing w:line="240" w:lineRule="auto"/>
        <w:ind w:firstLine="567"/>
        <w:jc w:val="both"/>
        <w:rPr>
          <w:lang w:val="uk-UA"/>
        </w:rPr>
      </w:pPr>
    </w:p>
    <w:p w14:paraId="715C841A" w14:textId="50445229" w:rsidR="00473026" w:rsidRPr="00F561D4" w:rsidRDefault="00583855" w:rsidP="007379AA">
      <w:pPr>
        <w:tabs>
          <w:tab w:val="left" w:pos="993"/>
        </w:tabs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561D4">
        <w:rPr>
          <w:rFonts w:ascii="Times New Roman" w:eastAsia="Calibri" w:hAnsi="Times New Roman" w:cs="Times New Roman"/>
          <w:b/>
          <w:bCs/>
          <w:sz w:val="28"/>
          <w:szCs w:val="28"/>
          <w:lang w:val="uk-UA" w:eastAsia="en-US"/>
        </w:rPr>
        <w:lastRenderedPageBreak/>
        <w:t>Інформація про предмет закупівлі</w:t>
      </w:r>
    </w:p>
    <w:p w14:paraId="0544CAF7" w14:textId="0351CDA3" w:rsidR="00473026" w:rsidRPr="00F561D4" w:rsidRDefault="00583855" w:rsidP="00B56A43">
      <w:pPr>
        <w:tabs>
          <w:tab w:val="left" w:pos="993"/>
        </w:tabs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561D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Інформація про орієнтовний предмет закупівлі та </w:t>
      </w:r>
      <w:r w:rsidRPr="00F561D4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інформація про необхідні технічні, якісні та кількісні характеристики предмета закупівлі, у тому числі відповідна </w:t>
      </w:r>
      <w:r w:rsidR="00865EC9" w:rsidRPr="00F561D4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Технічн</w:t>
      </w:r>
      <w:r w:rsidR="00764C51" w:rsidRPr="00F561D4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і </w:t>
      </w:r>
      <w:r w:rsidR="007379AA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специфікація</w:t>
      </w:r>
      <w:r w:rsidRPr="00F561D4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додається до цього оголошення.</w:t>
      </w:r>
    </w:p>
    <w:p w14:paraId="3B2B2066" w14:textId="7EA8B70E" w:rsidR="00473026" w:rsidRPr="00F561D4" w:rsidRDefault="00B56A43" w:rsidP="00B56A43">
      <w:pPr>
        <w:tabs>
          <w:tab w:val="left" w:pos="993"/>
        </w:tabs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561D4">
        <w:rPr>
          <w:rFonts w:ascii="Times New Roman" w:eastAsia="Calibri" w:hAnsi="Times New Roman" w:cs="Times New Roman"/>
          <w:b/>
          <w:bCs/>
          <w:sz w:val="28"/>
          <w:szCs w:val="28"/>
          <w:lang w:val="uk-UA" w:eastAsia="en-US"/>
        </w:rPr>
        <w:t>4.</w:t>
      </w:r>
      <w:r w:rsidRPr="00F561D4">
        <w:rPr>
          <w:rFonts w:ascii="Times New Roman" w:eastAsia="Calibri" w:hAnsi="Times New Roman" w:cs="Times New Roman"/>
          <w:b/>
          <w:bCs/>
          <w:sz w:val="28"/>
          <w:szCs w:val="28"/>
          <w:lang w:val="uk-UA" w:eastAsia="en-US"/>
        </w:rPr>
        <w:tab/>
      </w:r>
      <w:r w:rsidR="00583855" w:rsidRPr="00F561D4">
        <w:rPr>
          <w:rFonts w:ascii="Times New Roman" w:eastAsia="Calibri" w:hAnsi="Times New Roman" w:cs="Times New Roman"/>
          <w:b/>
          <w:bCs/>
          <w:sz w:val="28"/>
          <w:szCs w:val="28"/>
          <w:lang w:val="uk-UA" w:eastAsia="en-US"/>
        </w:rPr>
        <w:t>Інформац</w:t>
      </w:r>
      <w:r w:rsidR="003A242E" w:rsidRPr="00F561D4">
        <w:rPr>
          <w:rFonts w:ascii="Times New Roman" w:eastAsia="Calibri" w:hAnsi="Times New Roman" w:cs="Times New Roman"/>
          <w:b/>
          <w:bCs/>
          <w:sz w:val="28"/>
          <w:szCs w:val="28"/>
          <w:lang w:val="uk-UA" w:eastAsia="en-US"/>
        </w:rPr>
        <w:t xml:space="preserve">ія щодо проведення </w:t>
      </w:r>
      <w:r w:rsidR="00681E17" w:rsidRPr="00F561D4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>попередн</w:t>
      </w:r>
      <w:r w:rsidR="00021AAE" w:rsidRPr="00F561D4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>ьої</w:t>
      </w:r>
      <w:r w:rsidR="00681E17" w:rsidRPr="00F561D4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 xml:space="preserve"> ринков</w:t>
      </w:r>
      <w:r w:rsidR="00021AAE" w:rsidRPr="00F561D4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>ої</w:t>
      </w:r>
      <w:r w:rsidR="00681E17" w:rsidRPr="00F561D4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 xml:space="preserve"> </w:t>
      </w:r>
      <w:r w:rsidR="003A242E" w:rsidRPr="00F561D4">
        <w:rPr>
          <w:rFonts w:ascii="Times New Roman" w:eastAsia="Calibri" w:hAnsi="Times New Roman" w:cs="Times New Roman"/>
          <w:b/>
          <w:bCs/>
          <w:sz w:val="28"/>
          <w:szCs w:val="28"/>
          <w:lang w:val="uk-UA" w:eastAsia="en-US"/>
        </w:rPr>
        <w:t>консультації</w:t>
      </w:r>
    </w:p>
    <w:p w14:paraId="0086CB84" w14:textId="77777777" w:rsidR="00473026" w:rsidRPr="007379AA" w:rsidRDefault="00583855" w:rsidP="00B56A43">
      <w:pPr>
        <w:tabs>
          <w:tab w:val="left" w:pos="993"/>
        </w:tabs>
        <w:spacing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61D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Комерційні пропозиції приймаються</w:t>
      </w:r>
      <w:r w:rsidR="007C1BF9" w:rsidRPr="00F561D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за </w:t>
      </w:r>
      <w:proofErr w:type="spellStart"/>
      <w:r w:rsidR="007C1BF9" w:rsidRPr="00F561D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адресою</w:t>
      </w:r>
      <w:proofErr w:type="spellEnd"/>
      <w:r w:rsidR="007C1BF9" w:rsidRPr="00F561D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: 61003, Україна, Харківська область, Харків, майдан </w:t>
      </w:r>
      <w:proofErr w:type="spellStart"/>
      <w:r w:rsidR="007C1BF9" w:rsidRPr="00F561D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Павлівський</w:t>
      </w:r>
      <w:proofErr w:type="spellEnd"/>
      <w:r w:rsidR="007C1BF9" w:rsidRPr="00F561D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, будинок 1/3</w:t>
      </w:r>
      <w:r w:rsidRPr="00F561D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7C1BF9" w:rsidRPr="00F561D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або </w:t>
      </w:r>
      <w:r w:rsidRPr="00F561D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на електронну адресу: </w:t>
      </w:r>
      <w:hyperlink r:id="rId7" w:history="1">
        <w:r w:rsidR="008F5276" w:rsidRPr="007379AA">
          <w:rPr>
            <w:rStyle w:val="a5"/>
            <w:color w:val="000000" w:themeColor="text1"/>
            <w:sz w:val="28"/>
            <w:szCs w:val="28"/>
            <w:u w:val="none"/>
            <w:lang w:val="en-US"/>
          </w:rPr>
          <w:t>digital</w:t>
        </w:r>
        <w:r w:rsidR="008F5276" w:rsidRPr="007379AA">
          <w:rPr>
            <w:rStyle w:val="a5"/>
            <w:color w:val="000000" w:themeColor="text1"/>
            <w:sz w:val="28"/>
            <w:szCs w:val="28"/>
            <w:u w:val="none"/>
          </w:rPr>
          <w:t>@</w:t>
        </w:r>
        <w:proofErr w:type="spellStart"/>
        <w:r w:rsidR="008F5276" w:rsidRPr="007379AA">
          <w:rPr>
            <w:rStyle w:val="a5"/>
            <w:color w:val="000000" w:themeColor="text1"/>
            <w:sz w:val="28"/>
            <w:szCs w:val="28"/>
            <w:u w:val="none"/>
            <w:lang w:val="en-US"/>
          </w:rPr>
          <w:t>khmr</w:t>
        </w:r>
        <w:proofErr w:type="spellEnd"/>
        <w:r w:rsidR="008F5276" w:rsidRPr="007379AA">
          <w:rPr>
            <w:rStyle w:val="a5"/>
            <w:color w:val="000000" w:themeColor="text1"/>
            <w:sz w:val="28"/>
            <w:szCs w:val="28"/>
            <w:u w:val="none"/>
          </w:rPr>
          <w:t>.</w:t>
        </w:r>
        <w:r w:rsidR="008F5276" w:rsidRPr="007379AA">
          <w:rPr>
            <w:rStyle w:val="a5"/>
            <w:color w:val="000000" w:themeColor="text1"/>
            <w:sz w:val="28"/>
            <w:szCs w:val="28"/>
            <w:u w:val="none"/>
            <w:lang w:val="en-US"/>
          </w:rPr>
          <w:t>gov</w:t>
        </w:r>
        <w:r w:rsidR="008F5276" w:rsidRPr="007379AA">
          <w:rPr>
            <w:rStyle w:val="a5"/>
            <w:color w:val="000000" w:themeColor="text1"/>
            <w:sz w:val="28"/>
            <w:szCs w:val="28"/>
            <w:u w:val="none"/>
          </w:rPr>
          <w:t>.</w:t>
        </w:r>
        <w:proofErr w:type="spellStart"/>
        <w:r w:rsidR="008F5276" w:rsidRPr="007379AA">
          <w:rPr>
            <w:rStyle w:val="a5"/>
            <w:color w:val="000000" w:themeColor="text1"/>
            <w:sz w:val="28"/>
            <w:szCs w:val="28"/>
            <w:u w:val="none"/>
            <w:lang w:val="en-US"/>
          </w:rPr>
          <w:t>ua</w:t>
        </w:r>
        <w:proofErr w:type="spellEnd"/>
      </w:hyperlink>
      <w:r w:rsidR="007C1BF9" w:rsidRPr="007379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.</w:t>
      </w:r>
    </w:p>
    <w:p w14:paraId="4E3A2DFD" w14:textId="77777777" w:rsidR="00473026" w:rsidRPr="00F561D4" w:rsidRDefault="00583855" w:rsidP="00B56A43">
      <w:pPr>
        <w:tabs>
          <w:tab w:val="left" w:pos="993"/>
        </w:tabs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61D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Питання та уточнення очікуємо за телефоном </w:t>
      </w:r>
      <w:r w:rsidRPr="00F561D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+38 (057) 725-39-99 </w:t>
      </w:r>
      <w:r w:rsidR="00A46036" w:rsidRPr="00F561D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та за електронною поштою</w:t>
      </w:r>
      <w:r w:rsidRPr="00F561D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hyperlink r:id="rId8" w:history="1">
        <w:r w:rsidR="008F5276" w:rsidRPr="007379AA">
          <w:rPr>
            <w:rStyle w:val="a5"/>
            <w:color w:val="000000" w:themeColor="text1"/>
            <w:sz w:val="28"/>
            <w:szCs w:val="28"/>
            <w:u w:val="none"/>
            <w:lang w:val="en-US"/>
          </w:rPr>
          <w:t>digital</w:t>
        </w:r>
        <w:r w:rsidR="008F5276" w:rsidRPr="007379AA">
          <w:rPr>
            <w:rStyle w:val="a5"/>
            <w:color w:val="000000" w:themeColor="text1"/>
            <w:sz w:val="28"/>
            <w:szCs w:val="28"/>
            <w:u w:val="none"/>
          </w:rPr>
          <w:t>@</w:t>
        </w:r>
        <w:proofErr w:type="spellStart"/>
        <w:r w:rsidR="008F5276" w:rsidRPr="007379AA">
          <w:rPr>
            <w:rStyle w:val="a5"/>
            <w:color w:val="000000" w:themeColor="text1"/>
            <w:sz w:val="28"/>
            <w:szCs w:val="28"/>
            <w:u w:val="none"/>
            <w:lang w:val="en-US"/>
          </w:rPr>
          <w:t>khmr</w:t>
        </w:r>
        <w:proofErr w:type="spellEnd"/>
        <w:r w:rsidR="008F5276" w:rsidRPr="007379AA">
          <w:rPr>
            <w:rStyle w:val="a5"/>
            <w:color w:val="000000" w:themeColor="text1"/>
            <w:sz w:val="28"/>
            <w:szCs w:val="28"/>
            <w:u w:val="none"/>
          </w:rPr>
          <w:t>.</w:t>
        </w:r>
        <w:r w:rsidR="008F5276" w:rsidRPr="007379AA">
          <w:rPr>
            <w:rStyle w:val="a5"/>
            <w:color w:val="000000" w:themeColor="text1"/>
            <w:sz w:val="28"/>
            <w:szCs w:val="28"/>
            <w:u w:val="none"/>
            <w:lang w:val="en-US"/>
          </w:rPr>
          <w:t>gov</w:t>
        </w:r>
        <w:r w:rsidR="008F5276" w:rsidRPr="007379AA">
          <w:rPr>
            <w:rStyle w:val="a5"/>
            <w:color w:val="000000" w:themeColor="text1"/>
            <w:sz w:val="28"/>
            <w:szCs w:val="28"/>
            <w:u w:val="none"/>
          </w:rPr>
          <w:t>.</w:t>
        </w:r>
        <w:proofErr w:type="spellStart"/>
        <w:r w:rsidR="008F5276" w:rsidRPr="007379AA">
          <w:rPr>
            <w:rStyle w:val="a5"/>
            <w:color w:val="000000" w:themeColor="text1"/>
            <w:sz w:val="28"/>
            <w:szCs w:val="28"/>
            <w:u w:val="none"/>
            <w:lang w:val="en-US"/>
          </w:rPr>
          <w:t>ua</w:t>
        </w:r>
        <w:proofErr w:type="spellEnd"/>
      </w:hyperlink>
      <w:r w:rsidR="007C1BF9" w:rsidRPr="007379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.</w:t>
      </w:r>
    </w:p>
    <w:p w14:paraId="0B298648" w14:textId="2CD8F89C" w:rsidR="00411EC5" w:rsidRPr="00411EC5" w:rsidRDefault="00583855" w:rsidP="00411E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561D4">
        <w:rPr>
          <w:rFonts w:ascii="Times New Roman" w:eastAsia="Times New Roman" w:hAnsi="Times New Roman" w:cs="Times New Roman"/>
          <w:color w:val="00000A"/>
          <w:sz w:val="28"/>
          <w:szCs w:val="28"/>
          <w:lang w:val="uk-UA" w:eastAsia="ru-RU"/>
        </w:rPr>
        <w:t>Контактна особа</w:t>
      </w:r>
      <w:r w:rsidR="0088461D">
        <w:rPr>
          <w:rFonts w:ascii="Times New Roman" w:eastAsia="Times New Roman" w:hAnsi="Times New Roman" w:cs="Times New Roman"/>
          <w:color w:val="00000A"/>
          <w:sz w:val="28"/>
          <w:szCs w:val="28"/>
          <w:lang w:val="uk-UA" w:eastAsia="ru-RU"/>
        </w:rPr>
        <w:t xml:space="preserve">: </w:t>
      </w:r>
      <w:proofErr w:type="spellStart"/>
      <w:r w:rsidR="00411EC5">
        <w:rPr>
          <w:rFonts w:ascii="Times New Roman" w:eastAsia="Times New Roman" w:hAnsi="Times New Roman" w:cs="Times New Roman"/>
          <w:sz w:val="28"/>
          <w:szCs w:val="28"/>
        </w:rPr>
        <w:t>Сергій</w:t>
      </w:r>
      <w:proofErr w:type="spellEnd"/>
      <w:r w:rsidR="00411EC5">
        <w:rPr>
          <w:rFonts w:ascii="Times New Roman" w:eastAsia="Times New Roman" w:hAnsi="Times New Roman" w:cs="Times New Roman"/>
          <w:sz w:val="28"/>
          <w:szCs w:val="28"/>
        </w:rPr>
        <w:t xml:space="preserve"> ГОВОРУХА</w:t>
      </w:r>
      <w:r w:rsidR="00411EC5">
        <w:rPr>
          <w:rFonts w:ascii="Times New Roman" w:eastAsia="Times New Roman" w:hAnsi="Times New Roman" w:cs="Times New Roman"/>
          <w:sz w:val="28"/>
          <w:szCs w:val="28"/>
          <w:lang w:val="uk-UA"/>
        </w:rPr>
        <w:t>, В.о. н</w:t>
      </w:r>
      <w:proofErr w:type="spellStart"/>
      <w:r w:rsidR="00411EC5">
        <w:rPr>
          <w:rFonts w:ascii="Times New Roman" w:eastAsia="Times New Roman" w:hAnsi="Times New Roman" w:cs="Times New Roman"/>
          <w:sz w:val="28"/>
          <w:szCs w:val="28"/>
        </w:rPr>
        <w:t>ачальник</w:t>
      </w:r>
      <w:proofErr w:type="spellEnd"/>
      <w:r w:rsidR="00411EC5"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 w:rsidR="00411EC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11EC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управління цифрової інфраструктури та безпеки </w:t>
      </w:r>
      <w:proofErr w:type="spellStart"/>
      <w:r w:rsidR="00411EC5" w:rsidRPr="00411EC5">
        <w:rPr>
          <w:rFonts w:ascii="Times New Roman" w:hAnsi="Times New Roman" w:cs="Times New Roman"/>
          <w:sz w:val="28"/>
          <w:szCs w:val="28"/>
          <w:lang w:val="uk-UA" w:eastAsia="ru-RU"/>
        </w:rPr>
        <w:t>Департамента</w:t>
      </w:r>
      <w:proofErr w:type="spellEnd"/>
      <w:r w:rsidR="00411EC5" w:rsidRPr="00F561D4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 xml:space="preserve"> </w:t>
      </w:r>
      <w:r w:rsidR="00411EC5" w:rsidRPr="00F561D4">
        <w:rPr>
          <w:rFonts w:ascii="Times New Roman" w:hAnsi="Times New Roman" w:cs="Times New Roman"/>
          <w:sz w:val="28"/>
          <w:szCs w:val="28"/>
          <w:lang w:val="uk-UA" w:eastAsia="ru-RU"/>
        </w:rPr>
        <w:t>цифрової трансформації Харківської міської ради</w:t>
      </w:r>
      <w:r w:rsidR="00411EC5">
        <w:rPr>
          <w:rFonts w:ascii="Times New Roman" w:hAnsi="Times New Roman" w:cs="Times New Roman"/>
          <w:sz w:val="28"/>
          <w:szCs w:val="28"/>
          <w:lang w:val="uk-UA" w:eastAsia="ru-RU"/>
        </w:rPr>
        <w:t>.</w:t>
      </w:r>
      <w:r w:rsidR="00411EC5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411EC5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411EC5"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7B1904DA" w14:textId="14DC4324" w:rsidR="003A242E" w:rsidRPr="000E5202" w:rsidRDefault="00B56A43" w:rsidP="00B56A43">
      <w:pPr>
        <w:tabs>
          <w:tab w:val="left" w:pos="993"/>
        </w:tabs>
        <w:spacing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5202">
        <w:rPr>
          <w:rFonts w:ascii="Times New Roman" w:eastAsia="Calibri" w:hAnsi="Times New Roman" w:cs="Times New Roman"/>
          <w:bCs/>
          <w:sz w:val="28"/>
          <w:szCs w:val="28"/>
          <w:lang w:val="uk-UA" w:eastAsia="en-US"/>
        </w:rPr>
        <w:t>Строк</w:t>
      </w:r>
      <w:r w:rsidR="003A242E" w:rsidRPr="000E5202">
        <w:rPr>
          <w:rFonts w:ascii="Times New Roman" w:eastAsia="Calibri" w:hAnsi="Times New Roman" w:cs="Times New Roman"/>
          <w:bCs/>
          <w:sz w:val="28"/>
          <w:szCs w:val="28"/>
          <w:lang w:val="uk-UA" w:eastAsia="en-US"/>
        </w:rPr>
        <w:t xml:space="preserve"> проведення </w:t>
      </w:r>
      <w:r w:rsidR="009E37AA" w:rsidRPr="000E5202">
        <w:rPr>
          <w:rFonts w:ascii="Times New Roman" w:eastAsia="Calibri" w:hAnsi="Times New Roman" w:cs="Times New Roman"/>
          <w:bCs/>
          <w:sz w:val="28"/>
          <w:szCs w:val="28"/>
          <w:lang w:val="uk-UA" w:eastAsia="en-US"/>
        </w:rPr>
        <w:t xml:space="preserve">попередньої ринкової консультації: </w:t>
      </w:r>
      <w:r w:rsidR="003A242E" w:rsidRPr="000E5202">
        <w:rPr>
          <w:rFonts w:ascii="Times New Roman" w:eastAsia="Calibri" w:hAnsi="Times New Roman" w:cs="Times New Roman"/>
          <w:bCs/>
          <w:sz w:val="28"/>
          <w:szCs w:val="28"/>
          <w:lang w:val="uk-UA" w:eastAsia="en-US"/>
        </w:rPr>
        <w:t>з</w:t>
      </w:r>
      <w:r w:rsidR="00F561D4" w:rsidRPr="000E5202">
        <w:rPr>
          <w:rFonts w:ascii="Times New Roman" w:eastAsia="Calibri" w:hAnsi="Times New Roman" w:cs="Times New Roman"/>
          <w:bCs/>
          <w:sz w:val="28"/>
          <w:szCs w:val="28"/>
          <w:lang w:val="uk-UA" w:eastAsia="en-US"/>
        </w:rPr>
        <w:t xml:space="preserve"> </w:t>
      </w:r>
      <w:r w:rsidR="002158CD" w:rsidRPr="000E5202">
        <w:rPr>
          <w:rFonts w:ascii="Times New Roman" w:eastAsia="Calibri" w:hAnsi="Times New Roman" w:cs="Times New Roman"/>
          <w:bCs/>
          <w:sz w:val="28"/>
          <w:szCs w:val="28"/>
          <w:lang w:val="uk-UA" w:eastAsia="en-US"/>
        </w:rPr>
        <w:t>0</w:t>
      </w:r>
      <w:r w:rsidR="000E5202" w:rsidRPr="000E5202">
        <w:rPr>
          <w:rFonts w:ascii="Times New Roman" w:eastAsia="Calibri" w:hAnsi="Times New Roman" w:cs="Times New Roman"/>
          <w:bCs/>
          <w:sz w:val="28"/>
          <w:szCs w:val="28"/>
          <w:lang w:val="uk-UA" w:eastAsia="en-US"/>
        </w:rPr>
        <w:t>2</w:t>
      </w:r>
      <w:r w:rsidR="00F561D4" w:rsidRPr="000E5202">
        <w:rPr>
          <w:rFonts w:ascii="Times New Roman" w:eastAsia="Calibri" w:hAnsi="Times New Roman" w:cs="Times New Roman"/>
          <w:bCs/>
          <w:sz w:val="28"/>
          <w:szCs w:val="28"/>
          <w:lang w:val="uk-UA" w:eastAsia="en-US"/>
        </w:rPr>
        <w:t>.</w:t>
      </w:r>
      <w:r w:rsidR="002158CD" w:rsidRPr="000E5202">
        <w:rPr>
          <w:rFonts w:ascii="Times New Roman" w:eastAsia="Calibri" w:hAnsi="Times New Roman" w:cs="Times New Roman"/>
          <w:bCs/>
          <w:sz w:val="28"/>
          <w:szCs w:val="28"/>
          <w:lang w:val="uk-UA" w:eastAsia="en-US"/>
        </w:rPr>
        <w:t>1</w:t>
      </w:r>
      <w:r w:rsidR="007379AA" w:rsidRPr="000E5202">
        <w:rPr>
          <w:rFonts w:ascii="Times New Roman" w:eastAsia="Calibri" w:hAnsi="Times New Roman" w:cs="Times New Roman"/>
          <w:bCs/>
          <w:sz w:val="28"/>
          <w:szCs w:val="28"/>
          <w:lang w:val="uk-UA" w:eastAsia="en-US"/>
        </w:rPr>
        <w:t>0</w:t>
      </w:r>
      <w:r w:rsidR="00F561D4" w:rsidRPr="000E5202">
        <w:rPr>
          <w:rFonts w:ascii="Times New Roman" w:eastAsia="Calibri" w:hAnsi="Times New Roman" w:cs="Times New Roman"/>
          <w:bCs/>
          <w:sz w:val="28"/>
          <w:szCs w:val="28"/>
          <w:lang w:val="uk-UA" w:eastAsia="en-US"/>
        </w:rPr>
        <w:t>.</w:t>
      </w:r>
      <w:r w:rsidR="008F5276" w:rsidRPr="000E5202">
        <w:rPr>
          <w:rFonts w:ascii="Times New Roman" w:eastAsia="Calibri" w:hAnsi="Times New Roman" w:cs="Times New Roman"/>
          <w:bCs/>
          <w:sz w:val="28"/>
          <w:szCs w:val="28"/>
          <w:lang w:val="uk-UA" w:eastAsia="en-US"/>
        </w:rPr>
        <w:t>202</w:t>
      </w:r>
      <w:r w:rsidR="007379AA" w:rsidRPr="000E5202">
        <w:rPr>
          <w:rFonts w:ascii="Times New Roman" w:eastAsia="Calibri" w:hAnsi="Times New Roman" w:cs="Times New Roman"/>
          <w:bCs/>
          <w:sz w:val="28"/>
          <w:szCs w:val="28"/>
          <w:lang w:val="uk-UA" w:eastAsia="en-US"/>
        </w:rPr>
        <w:t>6</w:t>
      </w:r>
      <w:r w:rsidR="008F5276" w:rsidRPr="000E5202">
        <w:rPr>
          <w:rFonts w:ascii="Times New Roman" w:eastAsia="Calibri" w:hAnsi="Times New Roman" w:cs="Times New Roman"/>
          <w:bCs/>
          <w:sz w:val="28"/>
          <w:szCs w:val="28"/>
          <w:lang w:val="uk-UA" w:eastAsia="en-US"/>
        </w:rPr>
        <w:t xml:space="preserve"> </w:t>
      </w:r>
      <w:r w:rsidR="003A242E" w:rsidRPr="000E5202">
        <w:rPr>
          <w:rFonts w:ascii="Times New Roman" w:eastAsia="Calibri" w:hAnsi="Times New Roman" w:cs="Times New Roman"/>
          <w:bCs/>
          <w:sz w:val="28"/>
          <w:szCs w:val="28"/>
          <w:lang w:val="uk-UA" w:eastAsia="en-US"/>
        </w:rPr>
        <w:t xml:space="preserve">по </w:t>
      </w:r>
      <w:r w:rsidR="00A823CD" w:rsidRPr="000E5202">
        <w:rPr>
          <w:rFonts w:ascii="Times New Roman" w:eastAsia="Calibri" w:hAnsi="Times New Roman" w:cs="Times New Roman"/>
          <w:bCs/>
          <w:sz w:val="28"/>
          <w:szCs w:val="28"/>
          <w:lang w:val="uk-UA" w:eastAsia="en-US"/>
        </w:rPr>
        <w:t>0</w:t>
      </w:r>
      <w:r w:rsidR="007379AA" w:rsidRPr="000E5202">
        <w:rPr>
          <w:rFonts w:ascii="Times New Roman" w:eastAsia="Calibri" w:hAnsi="Times New Roman" w:cs="Times New Roman"/>
          <w:bCs/>
          <w:sz w:val="28"/>
          <w:szCs w:val="28"/>
          <w:lang w:val="uk-UA" w:eastAsia="en-US"/>
        </w:rPr>
        <w:t>7</w:t>
      </w:r>
      <w:r w:rsidR="008F5276" w:rsidRPr="000E5202">
        <w:rPr>
          <w:rFonts w:ascii="Times New Roman" w:eastAsia="Calibri" w:hAnsi="Times New Roman" w:cs="Times New Roman"/>
          <w:bCs/>
          <w:sz w:val="28"/>
          <w:szCs w:val="28"/>
          <w:lang w:val="uk-UA" w:eastAsia="en-US"/>
        </w:rPr>
        <w:t>.</w:t>
      </w:r>
      <w:r w:rsidR="002158CD" w:rsidRPr="000E5202">
        <w:rPr>
          <w:rFonts w:ascii="Times New Roman" w:eastAsia="Calibri" w:hAnsi="Times New Roman" w:cs="Times New Roman"/>
          <w:bCs/>
          <w:sz w:val="28"/>
          <w:szCs w:val="28"/>
          <w:lang w:val="uk-UA" w:eastAsia="en-US"/>
        </w:rPr>
        <w:t>1</w:t>
      </w:r>
      <w:r w:rsidR="007379AA" w:rsidRPr="000E5202">
        <w:rPr>
          <w:rFonts w:ascii="Times New Roman" w:eastAsia="Calibri" w:hAnsi="Times New Roman" w:cs="Times New Roman"/>
          <w:bCs/>
          <w:sz w:val="28"/>
          <w:szCs w:val="28"/>
          <w:lang w:val="uk-UA" w:eastAsia="en-US"/>
        </w:rPr>
        <w:t>0</w:t>
      </w:r>
      <w:r w:rsidR="008F5276" w:rsidRPr="000E5202">
        <w:rPr>
          <w:rFonts w:ascii="Times New Roman" w:eastAsia="Calibri" w:hAnsi="Times New Roman" w:cs="Times New Roman"/>
          <w:bCs/>
          <w:sz w:val="28"/>
          <w:szCs w:val="28"/>
          <w:lang w:val="uk-UA" w:eastAsia="en-US"/>
        </w:rPr>
        <w:t>.202</w:t>
      </w:r>
      <w:r w:rsidR="007379AA" w:rsidRPr="000E5202">
        <w:rPr>
          <w:rFonts w:ascii="Times New Roman" w:eastAsia="Calibri" w:hAnsi="Times New Roman" w:cs="Times New Roman"/>
          <w:bCs/>
          <w:sz w:val="28"/>
          <w:szCs w:val="28"/>
          <w:lang w:val="uk-UA" w:eastAsia="en-US"/>
        </w:rPr>
        <w:t>6</w:t>
      </w:r>
      <w:r w:rsidR="007C1BF9" w:rsidRPr="000E5202">
        <w:rPr>
          <w:rFonts w:ascii="Times New Roman" w:eastAsia="Calibri" w:hAnsi="Times New Roman" w:cs="Times New Roman"/>
          <w:bCs/>
          <w:sz w:val="28"/>
          <w:szCs w:val="28"/>
          <w:lang w:val="uk-UA" w:eastAsia="en-US"/>
        </w:rPr>
        <w:t>.</w:t>
      </w:r>
    </w:p>
    <w:p w14:paraId="09DC1A4E" w14:textId="1F8EFF83" w:rsidR="00473026" w:rsidRPr="00F561D4" w:rsidRDefault="00583855" w:rsidP="00B56A43">
      <w:pPr>
        <w:tabs>
          <w:tab w:val="left" w:pos="993"/>
        </w:tabs>
        <w:spacing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5202">
        <w:rPr>
          <w:rFonts w:ascii="Times New Roman" w:eastAsia="Calibri" w:hAnsi="Times New Roman" w:cs="Times New Roman"/>
          <w:bCs/>
          <w:sz w:val="28"/>
          <w:szCs w:val="28"/>
          <w:lang w:val="uk-UA" w:eastAsia="en-US"/>
        </w:rPr>
        <w:t xml:space="preserve">Підсумки </w:t>
      </w:r>
      <w:r w:rsidR="009E37AA" w:rsidRPr="000E5202">
        <w:rPr>
          <w:rFonts w:ascii="Times New Roman" w:eastAsia="Calibri" w:hAnsi="Times New Roman" w:cs="Times New Roman"/>
          <w:bCs/>
          <w:sz w:val="28"/>
          <w:szCs w:val="28"/>
          <w:lang w:val="uk-UA" w:eastAsia="en-US"/>
        </w:rPr>
        <w:t xml:space="preserve">попередньої ринкової консультації </w:t>
      </w:r>
      <w:r w:rsidRPr="000E5202">
        <w:rPr>
          <w:rFonts w:ascii="Times New Roman" w:eastAsia="Calibri" w:hAnsi="Times New Roman" w:cs="Times New Roman"/>
          <w:bCs/>
          <w:sz w:val="28"/>
          <w:szCs w:val="28"/>
          <w:lang w:val="uk-UA" w:eastAsia="en-US"/>
        </w:rPr>
        <w:t xml:space="preserve">будуть </w:t>
      </w:r>
      <w:r w:rsidR="003A242E" w:rsidRPr="000E5202">
        <w:rPr>
          <w:rFonts w:ascii="Times New Roman" w:eastAsia="Calibri" w:hAnsi="Times New Roman" w:cs="Times New Roman"/>
          <w:bCs/>
          <w:sz w:val="28"/>
          <w:szCs w:val="28"/>
          <w:lang w:val="uk-UA" w:eastAsia="en-US"/>
        </w:rPr>
        <w:t>о</w:t>
      </w:r>
      <w:r w:rsidRPr="000E5202">
        <w:rPr>
          <w:rFonts w:ascii="Times New Roman" w:eastAsia="Calibri" w:hAnsi="Times New Roman" w:cs="Times New Roman"/>
          <w:bCs/>
          <w:sz w:val="28"/>
          <w:szCs w:val="28"/>
          <w:lang w:val="uk-UA" w:eastAsia="en-US"/>
        </w:rPr>
        <w:t>публіковані</w:t>
      </w:r>
      <w:r w:rsidR="008F5276" w:rsidRPr="000E5202">
        <w:rPr>
          <w:rFonts w:ascii="Times New Roman" w:eastAsia="Calibri" w:hAnsi="Times New Roman" w:cs="Times New Roman"/>
          <w:bCs/>
          <w:sz w:val="28"/>
          <w:szCs w:val="28"/>
          <w:lang w:val="uk-UA" w:eastAsia="en-US"/>
        </w:rPr>
        <w:t>:</w:t>
      </w:r>
      <w:r w:rsidRPr="000E5202">
        <w:rPr>
          <w:rFonts w:ascii="Times New Roman" w:eastAsia="Calibri" w:hAnsi="Times New Roman" w:cs="Times New Roman"/>
          <w:bCs/>
          <w:sz w:val="28"/>
          <w:szCs w:val="28"/>
          <w:lang w:val="uk-UA" w:eastAsia="en-US"/>
        </w:rPr>
        <w:t xml:space="preserve"> </w:t>
      </w:r>
      <w:r w:rsidR="007379AA" w:rsidRPr="000E5202">
        <w:rPr>
          <w:rFonts w:ascii="Times New Roman" w:eastAsia="Calibri" w:hAnsi="Times New Roman" w:cs="Times New Roman"/>
          <w:bCs/>
          <w:sz w:val="28"/>
          <w:szCs w:val="28"/>
          <w:lang w:val="uk-UA" w:eastAsia="en-US"/>
        </w:rPr>
        <w:t>0</w:t>
      </w:r>
      <w:r w:rsidR="000E5202" w:rsidRPr="000E5202">
        <w:rPr>
          <w:rFonts w:ascii="Times New Roman" w:eastAsia="Calibri" w:hAnsi="Times New Roman" w:cs="Times New Roman"/>
          <w:bCs/>
          <w:sz w:val="28"/>
          <w:szCs w:val="28"/>
          <w:lang w:val="uk-UA" w:eastAsia="en-US"/>
        </w:rPr>
        <w:t>8</w:t>
      </w:r>
      <w:r w:rsidR="00691366" w:rsidRPr="000E5202">
        <w:rPr>
          <w:rFonts w:ascii="Times New Roman" w:eastAsia="Calibri" w:hAnsi="Times New Roman" w:cs="Times New Roman"/>
          <w:bCs/>
          <w:sz w:val="28"/>
          <w:szCs w:val="28"/>
          <w:lang w:val="uk-UA" w:eastAsia="en-US"/>
        </w:rPr>
        <w:t>.</w:t>
      </w:r>
      <w:r w:rsidR="002158CD" w:rsidRPr="000E5202">
        <w:rPr>
          <w:rFonts w:ascii="Times New Roman" w:eastAsia="Calibri" w:hAnsi="Times New Roman" w:cs="Times New Roman"/>
          <w:bCs/>
          <w:sz w:val="28"/>
          <w:szCs w:val="28"/>
          <w:lang w:val="uk-UA" w:eastAsia="en-US"/>
        </w:rPr>
        <w:t>1</w:t>
      </w:r>
      <w:r w:rsidR="007379AA" w:rsidRPr="000E5202">
        <w:rPr>
          <w:rFonts w:ascii="Times New Roman" w:eastAsia="Calibri" w:hAnsi="Times New Roman" w:cs="Times New Roman"/>
          <w:bCs/>
          <w:sz w:val="28"/>
          <w:szCs w:val="28"/>
          <w:lang w:val="uk-UA" w:eastAsia="en-US"/>
        </w:rPr>
        <w:t>0</w:t>
      </w:r>
      <w:r w:rsidR="00691366" w:rsidRPr="000E5202">
        <w:rPr>
          <w:rFonts w:ascii="Times New Roman" w:eastAsia="Calibri" w:hAnsi="Times New Roman" w:cs="Times New Roman"/>
          <w:bCs/>
          <w:sz w:val="28"/>
          <w:szCs w:val="28"/>
          <w:lang w:val="uk-UA" w:eastAsia="en-US"/>
        </w:rPr>
        <w:t>.</w:t>
      </w:r>
      <w:r w:rsidRPr="000E5202">
        <w:rPr>
          <w:rFonts w:ascii="Times New Roman" w:eastAsia="Calibri" w:hAnsi="Times New Roman" w:cs="Times New Roman"/>
          <w:bCs/>
          <w:sz w:val="28"/>
          <w:szCs w:val="28"/>
          <w:lang w:val="uk-UA" w:eastAsia="en-US"/>
        </w:rPr>
        <w:t>202</w:t>
      </w:r>
      <w:r w:rsidR="007379AA" w:rsidRPr="000E5202">
        <w:rPr>
          <w:rFonts w:ascii="Times New Roman" w:eastAsia="Calibri" w:hAnsi="Times New Roman" w:cs="Times New Roman"/>
          <w:bCs/>
          <w:sz w:val="28"/>
          <w:szCs w:val="28"/>
          <w:lang w:val="uk-UA" w:eastAsia="en-US"/>
        </w:rPr>
        <w:t>6</w:t>
      </w:r>
      <w:r w:rsidRPr="000E5202">
        <w:rPr>
          <w:rFonts w:ascii="Times New Roman" w:eastAsia="Calibri" w:hAnsi="Times New Roman" w:cs="Times New Roman"/>
          <w:bCs/>
          <w:sz w:val="28"/>
          <w:szCs w:val="28"/>
          <w:lang w:val="uk-UA" w:eastAsia="en-US"/>
        </w:rPr>
        <w:t>.</w:t>
      </w:r>
    </w:p>
    <w:p w14:paraId="3714A4B2" w14:textId="77777777" w:rsidR="00692049" w:rsidRPr="00F561D4" w:rsidRDefault="00692049" w:rsidP="0088461D">
      <w:pPr>
        <w:tabs>
          <w:tab w:val="left" w:pos="993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0EE79E" w14:textId="05F4EE43" w:rsidR="00473026" w:rsidRPr="00F561D4" w:rsidRDefault="003A242E" w:rsidP="00A65207">
      <w:pPr>
        <w:tabs>
          <w:tab w:val="left" w:pos="993"/>
        </w:tabs>
        <w:spacing w:before="12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F561D4">
        <w:rPr>
          <w:rFonts w:ascii="Times New Roman" w:eastAsia="Calibri" w:hAnsi="Times New Roman" w:cs="Times New Roman"/>
          <w:b/>
          <w:bCs/>
          <w:sz w:val="28"/>
          <w:szCs w:val="28"/>
          <w:lang w:val="uk-UA" w:eastAsia="en-US"/>
        </w:rPr>
        <w:t>Примітка:</w:t>
      </w:r>
      <w:r w:rsidRPr="00F561D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проведення попередніх ринкових консультацій замовником не вважається пропозицією до укладання договору про закупівлю. Проведення попередніх ринкових консультацій не зобов’язує Департамент надавати переваги учасникам ринку, що брали участь у таких консультаціях, та призначене виключно для визначення структури ринку, ступеню конкуренції та можливі варіанти предмету закупівлі з урахуванням інновацій та нових технічних рішень.</w:t>
      </w:r>
    </w:p>
    <w:p w14:paraId="5AC99C8E" w14:textId="68CD0299" w:rsidR="002F56E6" w:rsidRDefault="002F56E6" w:rsidP="00A65207">
      <w:pPr>
        <w:tabs>
          <w:tab w:val="left" w:pos="993"/>
        </w:tabs>
        <w:spacing w:before="12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F561D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Звертаємо увагу, що отримані комерційні пропозиції </w:t>
      </w:r>
      <w:r w:rsidR="008F67BD" w:rsidRPr="00F561D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можуть </w:t>
      </w:r>
      <w:r w:rsidRPr="00F561D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бу</w:t>
      </w:r>
      <w:r w:rsidR="008F67BD" w:rsidRPr="00F561D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ти</w:t>
      </w:r>
      <w:r w:rsidRPr="00F561D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оприлюднені в установленому порядку. Водночас надання комерційної пропозиції вважається наданням добровільної згоди на обробку персональних даних, якщо такі містяться у комерційній пропозиції.</w:t>
      </w:r>
    </w:p>
    <w:p w14:paraId="1BE994D4" w14:textId="6AFF5C69" w:rsidR="00FB26C5" w:rsidRDefault="00FB26C5" w:rsidP="00A65207">
      <w:pPr>
        <w:tabs>
          <w:tab w:val="left" w:pos="993"/>
        </w:tabs>
        <w:spacing w:before="12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6189085A" w14:textId="61124739" w:rsidR="00FB26C5" w:rsidRDefault="00FB26C5" w:rsidP="00A65207">
      <w:pPr>
        <w:tabs>
          <w:tab w:val="left" w:pos="993"/>
        </w:tabs>
        <w:spacing w:before="12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15435071" w14:textId="5271C6C2" w:rsidR="00FB26C5" w:rsidRDefault="00FB26C5" w:rsidP="00A65207">
      <w:pPr>
        <w:tabs>
          <w:tab w:val="left" w:pos="993"/>
        </w:tabs>
        <w:spacing w:before="12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71E2D3CB" w14:textId="25E4125A" w:rsidR="00FB26C5" w:rsidRDefault="00FB26C5" w:rsidP="00A65207">
      <w:pPr>
        <w:tabs>
          <w:tab w:val="left" w:pos="993"/>
        </w:tabs>
        <w:spacing w:before="12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39A0C70F" w14:textId="68016569" w:rsidR="00FB26C5" w:rsidRDefault="00FB26C5" w:rsidP="00A65207">
      <w:pPr>
        <w:tabs>
          <w:tab w:val="left" w:pos="993"/>
        </w:tabs>
        <w:spacing w:before="12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189C5A9E" w14:textId="414D2156" w:rsidR="00FB26C5" w:rsidRDefault="00FB26C5" w:rsidP="00A65207">
      <w:pPr>
        <w:tabs>
          <w:tab w:val="left" w:pos="993"/>
        </w:tabs>
        <w:spacing w:before="12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4704B416" w14:textId="1A7D93A6" w:rsidR="00FB26C5" w:rsidRDefault="00FB26C5" w:rsidP="00A65207">
      <w:pPr>
        <w:tabs>
          <w:tab w:val="left" w:pos="993"/>
        </w:tabs>
        <w:spacing w:before="12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3E1B35CA" w14:textId="77777777" w:rsidR="00FB26C5" w:rsidRPr="00356089" w:rsidRDefault="00FB26C5" w:rsidP="00FB26C5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ТЕХНІЧНА СПЕЦИФІКАЦІЯ</w:t>
      </w:r>
    </w:p>
    <w:p w14:paraId="34EB5F53" w14:textId="77777777" w:rsidR="00FB26C5" w:rsidRPr="00356089" w:rsidRDefault="00FB26C5" w:rsidP="00FB26C5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Інформація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необхідні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технічні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якісні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кількісні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характеристики предмета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закупівлі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4B4BDEE" w14:textId="77777777" w:rsidR="00FB26C5" w:rsidRPr="00D16F51" w:rsidRDefault="00FB26C5" w:rsidP="00FB26C5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Назва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предмета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закупівлі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Pr="00181622">
        <w:rPr>
          <w:rFonts w:ascii="Times New Roman" w:hAnsi="Times New Roman" w:cs="Times New Roman"/>
          <w:sz w:val="24"/>
          <w:szCs w:val="24"/>
        </w:rPr>
        <w:t>послуги</w:t>
      </w:r>
      <w:proofErr w:type="spellEnd"/>
      <w:r w:rsidRPr="00181622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181622">
        <w:rPr>
          <w:rFonts w:ascii="Times New Roman" w:hAnsi="Times New Roman" w:cs="Times New Roman"/>
          <w:sz w:val="24"/>
          <w:szCs w:val="24"/>
        </w:rPr>
        <w:t>сфері</w:t>
      </w:r>
      <w:proofErr w:type="spellEnd"/>
      <w:r w:rsidRPr="001816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622">
        <w:rPr>
          <w:rFonts w:ascii="Times New Roman" w:hAnsi="Times New Roman" w:cs="Times New Roman"/>
          <w:sz w:val="24"/>
          <w:szCs w:val="24"/>
        </w:rPr>
        <w:t>інформаційних</w:t>
      </w:r>
      <w:proofErr w:type="spellEnd"/>
      <w:r w:rsidRPr="001816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622">
        <w:rPr>
          <w:rFonts w:ascii="Times New Roman" w:hAnsi="Times New Roman" w:cs="Times New Roman"/>
          <w:sz w:val="24"/>
          <w:szCs w:val="24"/>
        </w:rPr>
        <w:t>технологій</w:t>
      </w:r>
      <w:proofErr w:type="spellEnd"/>
      <w:r w:rsidRPr="0018162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81622">
        <w:rPr>
          <w:rFonts w:ascii="Times New Roman" w:hAnsi="Times New Roman" w:cs="Times New Roman"/>
          <w:sz w:val="24"/>
          <w:szCs w:val="24"/>
        </w:rPr>
        <w:t>Послуги</w:t>
      </w:r>
      <w:proofErr w:type="spellEnd"/>
      <w:r w:rsidRPr="00181622">
        <w:rPr>
          <w:rFonts w:ascii="Times New Roman" w:hAnsi="Times New Roman" w:cs="Times New Roman"/>
          <w:sz w:val="24"/>
          <w:szCs w:val="24"/>
        </w:rPr>
        <w:t xml:space="preserve"> </w:t>
      </w:r>
      <w:r w:rsidRPr="00181622">
        <w:rPr>
          <w:rFonts w:ascii="Times New Roman" w:hAnsi="Times New Roman" w:cs="Times New Roman"/>
          <w:sz w:val="24"/>
          <w:szCs w:val="24"/>
        </w:rPr>
        <w:br/>
        <w:t xml:space="preserve">з </w:t>
      </w:r>
      <w:proofErr w:type="spellStart"/>
      <w:r w:rsidRPr="00181622">
        <w:rPr>
          <w:rFonts w:ascii="Times New Roman" w:hAnsi="Times New Roman" w:cs="Times New Roman"/>
          <w:sz w:val="24"/>
          <w:szCs w:val="24"/>
        </w:rPr>
        <w:t>розробки</w:t>
      </w:r>
      <w:proofErr w:type="spellEnd"/>
      <w:r w:rsidRPr="001816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622">
        <w:rPr>
          <w:rFonts w:ascii="Times New Roman" w:hAnsi="Times New Roman" w:cs="Times New Roman"/>
          <w:sz w:val="24"/>
          <w:szCs w:val="24"/>
        </w:rPr>
        <w:t>цільового</w:t>
      </w:r>
      <w:proofErr w:type="spellEnd"/>
      <w:r w:rsidRPr="001816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622">
        <w:rPr>
          <w:rFonts w:ascii="Times New Roman" w:hAnsi="Times New Roman" w:cs="Times New Roman"/>
          <w:sz w:val="24"/>
          <w:szCs w:val="24"/>
        </w:rPr>
        <w:t>профілю</w:t>
      </w:r>
      <w:proofErr w:type="spellEnd"/>
      <w:r w:rsidRPr="001816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622">
        <w:rPr>
          <w:rFonts w:ascii="Times New Roman" w:hAnsi="Times New Roman" w:cs="Times New Roman"/>
          <w:sz w:val="24"/>
          <w:szCs w:val="24"/>
        </w:rPr>
        <w:t>безпеки</w:t>
      </w:r>
      <w:proofErr w:type="spellEnd"/>
      <w:r w:rsidRPr="001816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622">
        <w:rPr>
          <w:rFonts w:ascii="Times New Roman" w:hAnsi="Times New Roman" w:cs="Times New Roman"/>
          <w:sz w:val="24"/>
          <w:szCs w:val="24"/>
        </w:rPr>
        <w:t>інформаційно-комунікаційної</w:t>
      </w:r>
      <w:proofErr w:type="spellEnd"/>
      <w:r w:rsidRPr="001816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622">
        <w:rPr>
          <w:rFonts w:ascii="Times New Roman" w:hAnsi="Times New Roman" w:cs="Times New Roman"/>
          <w:sz w:val="24"/>
          <w:szCs w:val="24"/>
        </w:rPr>
        <w:t>системи</w:t>
      </w:r>
      <w:proofErr w:type="spellEnd"/>
      <w:r w:rsidRPr="00181622">
        <w:rPr>
          <w:rFonts w:ascii="Times New Roman" w:hAnsi="Times New Roman" w:cs="Times New Roman"/>
          <w:sz w:val="24"/>
          <w:szCs w:val="24"/>
        </w:rPr>
        <w:t>)</w:t>
      </w:r>
      <w:r w:rsidRPr="00181622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181622">
        <w:rPr>
          <w:rFonts w:ascii="Times New Roman" w:hAnsi="Times New Roman" w:cs="Times New Roman"/>
          <w:sz w:val="24"/>
          <w:szCs w:val="24"/>
        </w:rPr>
        <w:t>(</w:t>
      </w:r>
      <w:r w:rsidRPr="00181622">
        <w:rPr>
          <w:rFonts w:ascii="Times New Roman" w:hAnsi="Times New Roman" w:cs="Times New Roman"/>
          <w:color w:val="000000"/>
          <w:sz w:val="24"/>
          <w:szCs w:val="24"/>
        </w:rPr>
        <w:t xml:space="preserve">79417000-0 </w:t>
      </w:r>
      <w:proofErr w:type="spellStart"/>
      <w:r w:rsidRPr="00181622">
        <w:rPr>
          <w:rFonts w:ascii="Times New Roman" w:hAnsi="Times New Roman" w:cs="Times New Roman"/>
          <w:color w:val="000000"/>
          <w:sz w:val="24"/>
          <w:szCs w:val="24"/>
        </w:rPr>
        <w:t>Консультаційні</w:t>
      </w:r>
      <w:proofErr w:type="spellEnd"/>
      <w:r w:rsidRPr="0018162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81622">
        <w:rPr>
          <w:rFonts w:ascii="Times New Roman" w:hAnsi="Times New Roman" w:cs="Times New Roman"/>
          <w:color w:val="000000"/>
          <w:sz w:val="24"/>
          <w:szCs w:val="24"/>
        </w:rPr>
        <w:t>послуги</w:t>
      </w:r>
      <w:proofErr w:type="spellEnd"/>
      <w:r w:rsidRPr="00181622">
        <w:rPr>
          <w:rFonts w:ascii="Times New Roman" w:hAnsi="Times New Roman" w:cs="Times New Roman"/>
          <w:color w:val="000000"/>
          <w:sz w:val="24"/>
          <w:szCs w:val="24"/>
        </w:rPr>
        <w:t xml:space="preserve"> з </w:t>
      </w:r>
      <w:proofErr w:type="spellStart"/>
      <w:r w:rsidRPr="00181622">
        <w:rPr>
          <w:rFonts w:ascii="Times New Roman" w:hAnsi="Times New Roman" w:cs="Times New Roman"/>
          <w:color w:val="000000"/>
          <w:sz w:val="24"/>
          <w:szCs w:val="24"/>
        </w:rPr>
        <w:t>питань</w:t>
      </w:r>
      <w:proofErr w:type="spellEnd"/>
      <w:r w:rsidRPr="0018162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81622">
        <w:rPr>
          <w:rFonts w:ascii="Times New Roman" w:hAnsi="Times New Roman" w:cs="Times New Roman"/>
          <w:color w:val="000000"/>
          <w:sz w:val="24"/>
          <w:szCs w:val="24"/>
        </w:rPr>
        <w:t>безпеки</w:t>
      </w:r>
      <w:proofErr w:type="spellEnd"/>
      <w:r w:rsidRPr="00181622">
        <w:rPr>
          <w:rFonts w:ascii="Times New Roman" w:hAnsi="Times New Roman" w:cs="Times New Roman"/>
          <w:sz w:val="24"/>
          <w:szCs w:val="24"/>
        </w:rPr>
        <w:t xml:space="preserve">) за кодом ДК 021:2015 </w:t>
      </w:r>
      <w:r w:rsidRPr="00181622">
        <w:rPr>
          <w:rFonts w:ascii="Times New Roman" w:hAnsi="Times New Roman" w:cs="Times New Roman"/>
          <w:color w:val="000000"/>
          <w:sz w:val="24"/>
          <w:szCs w:val="24"/>
        </w:rPr>
        <w:t xml:space="preserve">79410000-1 </w:t>
      </w:r>
      <w:proofErr w:type="spellStart"/>
      <w:r w:rsidRPr="00181622">
        <w:rPr>
          <w:rFonts w:ascii="Times New Roman" w:hAnsi="Times New Roman" w:cs="Times New Roman"/>
          <w:color w:val="000000"/>
          <w:sz w:val="24"/>
          <w:szCs w:val="24"/>
        </w:rPr>
        <w:t>Консультаційні</w:t>
      </w:r>
      <w:proofErr w:type="spellEnd"/>
      <w:r w:rsidRPr="0018162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81622">
        <w:rPr>
          <w:rFonts w:ascii="Times New Roman" w:hAnsi="Times New Roman" w:cs="Times New Roman"/>
          <w:color w:val="000000"/>
          <w:sz w:val="24"/>
          <w:szCs w:val="24"/>
        </w:rPr>
        <w:t>послуги</w:t>
      </w:r>
      <w:proofErr w:type="spellEnd"/>
      <w:r w:rsidRPr="00181622">
        <w:rPr>
          <w:rFonts w:ascii="Times New Roman" w:hAnsi="Times New Roman" w:cs="Times New Roman"/>
          <w:color w:val="000000"/>
          <w:sz w:val="24"/>
          <w:szCs w:val="24"/>
        </w:rPr>
        <w:t xml:space="preserve"> з </w:t>
      </w:r>
      <w:proofErr w:type="spellStart"/>
      <w:r w:rsidRPr="00181622">
        <w:rPr>
          <w:rFonts w:ascii="Times New Roman" w:hAnsi="Times New Roman" w:cs="Times New Roman"/>
          <w:color w:val="000000"/>
          <w:sz w:val="24"/>
          <w:szCs w:val="24"/>
        </w:rPr>
        <w:t>питань</w:t>
      </w:r>
      <w:proofErr w:type="spellEnd"/>
      <w:r w:rsidRPr="0018162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81622">
        <w:rPr>
          <w:rFonts w:ascii="Times New Roman" w:hAnsi="Times New Roman" w:cs="Times New Roman"/>
          <w:color w:val="000000"/>
          <w:sz w:val="24"/>
          <w:szCs w:val="24"/>
        </w:rPr>
        <w:t>підприємницької</w:t>
      </w:r>
      <w:proofErr w:type="spellEnd"/>
      <w:r w:rsidRPr="0018162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81622">
        <w:rPr>
          <w:rFonts w:ascii="Times New Roman" w:hAnsi="Times New Roman" w:cs="Times New Roman"/>
          <w:color w:val="000000"/>
          <w:sz w:val="24"/>
          <w:szCs w:val="24"/>
        </w:rPr>
        <w:t>діяльності</w:t>
      </w:r>
      <w:proofErr w:type="spellEnd"/>
      <w:r w:rsidRPr="00181622">
        <w:rPr>
          <w:rFonts w:ascii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Pr="00181622">
        <w:rPr>
          <w:rFonts w:ascii="Times New Roman" w:hAnsi="Times New Roman" w:cs="Times New Roman"/>
          <w:color w:val="000000"/>
          <w:sz w:val="24"/>
          <w:szCs w:val="24"/>
        </w:rPr>
        <w:t>управління</w:t>
      </w:r>
      <w:proofErr w:type="spellEnd"/>
      <w:r w:rsidRPr="00D16F51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4E737F0" w14:textId="77777777" w:rsidR="00FB26C5" w:rsidRPr="00356089" w:rsidRDefault="00FB26C5" w:rsidP="00FB26C5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ЗАГАЛЬНІ ПОЛОЖЕННЯ ТА МЕТА НАДАННЯ ПОСЛУГ</w:t>
      </w:r>
    </w:p>
    <w:p w14:paraId="1559E248" w14:textId="77777777" w:rsidR="00FB26C5" w:rsidRPr="00356089" w:rsidRDefault="00FB26C5" w:rsidP="00FB26C5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Дана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Технічна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специфікація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регламентує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зміст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обсяг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вимоги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надання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послуг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проєктування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цільового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профілю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безпеки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модернізованої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інформаційно-комунікаційної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системи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Автоматизована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система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електронної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взаємодії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виконавчих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органів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Харківської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міської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ради з жителями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міста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Харкова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далі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— ІКС АС) з метою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її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підготовки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авторизації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безпеки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44AB3CE" w14:textId="77777777" w:rsidR="00FB26C5" w:rsidRPr="00356089" w:rsidRDefault="00FB26C5" w:rsidP="00FB26C5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Метою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надання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послуг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є: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Проведення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незалежного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аудиту поточного стану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архітектури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ІКС АС,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ідентифікація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оцінка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ризиків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інформаційної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безпеки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також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розробка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проєкту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Цільового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профілю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безпеки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далі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ЦПБ). ЦПБ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створюється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відповідно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вимог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постанови КМУ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від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18.06.2025 № 712 та на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базового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профілю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безпеки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затвердженого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наказом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Держспецзв'язку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№ 409 (для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відкритої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/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конфіденційної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інформації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з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урахуванням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вимог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Рекомендацій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розроблення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цільового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профілю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безпеки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системи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затвердженого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Наказом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Адміністрації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Держспецзв'язку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від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8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грудня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2025 року № 811.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Розроблена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документація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стане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юридичною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технічною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основою для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наступного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етапу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—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впровадження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технічних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засобів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захисту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налаштування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інфраструктури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проходження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фінальної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процедури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авторизації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безпеки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Найвищій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рівень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обробляємої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інформації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системі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конфіденційна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персональні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дані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14:paraId="30E0C2E6" w14:textId="77777777" w:rsidR="00FB26C5" w:rsidRPr="00356089" w:rsidRDefault="00FB26C5" w:rsidP="00FB26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98"/>
        <w:gridCol w:w="7229"/>
      </w:tblGrid>
      <w:tr w:rsidR="00FB26C5" w:rsidRPr="00356089" w14:paraId="05B89AB4" w14:textId="77777777" w:rsidTr="009A40B0">
        <w:trPr>
          <w:trHeight w:val="810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9A1BBF6" w14:textId="77777777" w:rsidR="00FB26C5" w:rsidRPr="00AF724D" w:rsidRDefault="00FB26C5" w:rsidP="009A40B0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3560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Термін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/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Скорочення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*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CB48E02" w14:textId="77777777" w:rsidR="00FB26C5" w:rsidRPr="00356089" w:rsidRDefault="00FB26C5" w:rsidP="009A40B0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560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Розшифрування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та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визначення</w:t>
            </w:r>
            <w:proofErr w:type="spellEnd"/>
          </w:p>
        </w:tc>
      </w:tr>
      <w:tr w:rsidR="00FB26C5" w:rsidRPr="00356089" w14:paraId="2ADF96C9" w14:textId="77777777" w:rsidTr="009A40B0">
        <w:trPr>
          <w:trHeight w:val="1365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61392CE" w14:textId="77777777" w:rsidR="00FB26C5" w:rsidRPr="00356089" w:rsidRDefault="00FB26C5" w:rsidP="009A40B0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560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Автоматизована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система, АС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7F3B125" w14:textId="77777777" w:rsidR="00FB26C5" w:rsidRPr="00356089" w:rsidRDefault="00FB26C5" w:rsidP="009A40B0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Автоматизована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система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електронної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взаємодії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виконавчих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органів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Харківської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міської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ради з жителями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міста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Харкова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комплексна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інформаційно-телекомунікаційна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система,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що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забезпечує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впровадження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механізмів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ефективної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електронної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взаємодії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виконавчих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органів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Харківської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міської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ради,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підприємств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закладів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установ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та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організацій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комунальної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власності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Харківської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міської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територіальної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громади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 жителями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міста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Харкова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FB26C5" w:rsidRPr="00356089" w14:paraId="06C4FC98" w14:textId="77777777" w:rsidTr="009A40B0">
        <w:trPr>
          <w:trHeight w:val="2190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EA8554A" w14:textId="77777777" w:rsidR="00FB26C5" w:rsidRPr="00356089" w:rsidRDefault="00FB26C5" w:rsidP="009A40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0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ІКС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ADCE187" w14:textId="77777777" w:rsidR="00FB26C5" w:rsidRPr="00356089" w:rsidRDefault="00FB26C5" w:rsidP="009A40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Інформаційно-комунікаційна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система</w:t>
            </w:r>
          </w:p>
        </w:tc>
      </w:tr>
      <w:tr w:rsidR="00FB26C5" w:rsidRPr="00356089" w14:paraId="1774E27C" w14:textId="77777777" w:rsidTr="009A40B0">
        <w:trPr>
          <w:trHeight w:val="2190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E1B1322" w14:textId="77777777" w:rsidR="00FB26C5" w:rsidRPr="00356089" w:rsidRDefault="00FB26C5" w:rsidP="009A40B0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0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ІСЕІ ID GOV UA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FB9D6DD" w14:textId="77777777" w:rsidR="00FB26C5" w:rsidRPr="00356089" w:rsidRDefault="00FB26C5" w:rsidP="009A40B0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560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Інтегрована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система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електронної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ідентифікації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—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державна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система,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призначена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для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електронної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ідентифікації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та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автентифікації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користувачів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фізичних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і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юридичних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осіб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 для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надання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безпечного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доступу до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електронних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послуг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Підтримує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авторизацію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через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Кваліфікований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електронний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підпис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(КЕП),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BankID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MobileID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тощо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FB26C5" w:rsidRPr="00356089" w14:paraId="24DDAC4E" w14:textId="77777777" w:rsidTr="009A40B0">
        <w:trPr>
          <w:trHeight w:val="2190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A216ECF" w14:textId="77777777" w:rsidR="00FB26C5" w:rsidRPr="00356089" w:rsidRDefault="00FB26C5" w:rsidP="009A40B0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0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OWASP API Security Top 10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FA4EB24" w14:textId="77777777" w:rsidR="00FB26C5" w:rsidRPr="00356089" w:rsidRDefault="00FB26C5" w:rsidP="009A40B0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Стандарт та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перелік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із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десяти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найкритичніших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ризиків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і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вразливостей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безпеки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для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інтерфейсів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програмування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застосунків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(API),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розроблений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організацією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Open Worldwide Application Security Project (OWASP).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Слугує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базовим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керівництвом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для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розробників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та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фахівців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інформаційної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безпеки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щодо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проєктування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розробки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та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захисту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API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від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поширених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векторів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атак.</w:t>
            </w:r>
          </w:p>
        </w:tc>
      </w:tr>
      <w:tr w:rsidR="00FB26C5" w:rsidRPr="00356089" w14:paraId="46147A03" w14:textId="77777777" w:rsidTr="009A40B0">
        <w:trPr>
          <w:trHeight w:val="2475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727F949" w14:textId="77777777" w:rsidR="00FB26C5" w:rsidRPr="00356089" w:rsidRDefault="00FB26C5" w:rsidP="009A40B0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0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SIEM-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системи</w:t>
            </w:r>
            <w:proofErr w:type="spellEnd"/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3935444" w14:textId="77777777" w:rsidR="00FB26C5" w:rsidRPr="00356089" w:rsidRDefault="00FB26C5" w:rsidP="009A40B0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0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Security Information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and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Event Management</w:t>
            </w:r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Управління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інформацією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та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подіями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безпеки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 —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рішень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та систем,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які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забезпечують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збір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зберігання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аналіз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та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кореляцію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даних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події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безпеки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різних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джерел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серверів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мережевих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пристроїв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антивірусів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тощо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 у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режимі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реального часу для оперативного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виявлення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кіберзагроз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та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інцидентів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</w:tbl>
    <w:p w14:paraId="1A999F9B" w14:textId="77777777" w:rsidR="00FB26C5" w:rsidRPr="00AF724D" w:rsidRDefault="00FB26C5" w:rsidP="00FB26C5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*Інші терміни, які вживаються у цьому документі, використовуються урозумінні наведеному в профільному законодавстві України.</w:t>
      </w:r>
    </w:p>
    <w:p w14:paraId="128CC0F9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Надання</w:t>
      </w:r>
      <w:proofErr w:type="spellEnd"/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Послуг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розробки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цільового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профілю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безпеки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інформаційно-комунікаційної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системи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повинно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включати</w:t>
      </w:r>
      <w:proofErr w:type="spellEnd"/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</w:p>
    <w:p w14:paraId="3CD3C4C2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Розробка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цільового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профілю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безпеки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23301813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1.1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Оцінка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ризиків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Етап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аналізу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ризиків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організаційному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рівні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Інвентаризація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активів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Аналіз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ризиків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07186354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1.2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Категоріювання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активів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Етап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категоріювання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безпеки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Категоріювання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безпеки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інформаційної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системи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інформації</w:t>
      </w:r>
      <w:proofErr w:type="spellEnd"/>
    </w:p>
    <w:p w14:paraId="4DA7397F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1.3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Розроблення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цільового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профілю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безпеки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Етап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вибору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заходів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захисту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Цільовий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профіль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безпеки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(ЦПБ)</w:t>
      </w:r>
    </w:p>
    <w:p w14:paraId="2355AEE1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1.4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Погодження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документації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замовником</w:t>
      </w:r>
      <w:proofErr w:type="spellEnd"/>
    </w:p>
    <w:p w14:paraId="2922BD3D" w14:textId="77777777" w:rsidR="00FB26C5" w:rsidRPr="00356089" w:rsidRDefault="00FB26C5" w:rsidP="00FB26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4C29C49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Загальні</w:t>
      </w:r>
      <w:proofErr w:type="spellEnd"/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відомості</w:t>
      </w:r>
      <w:proofErr w:type="spellEnd"/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щодо</w:t>
      </w:r>
      <w:proofErr w:type="spellEnd"/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Системи</w:t>
      </w:r>
      <w:proofErr w:type="spellEnd"/>
    </w:p>
    <w:p w14:paraId="28F26F2B" w14:textId="77777777" w:rsidR="00FB26C5" w:rsidRPr="00356089" w:rsidRDefault="00FB26C5" w:rsidP="00FB26C5">
      <w:pPr>
        <w:numPr>
          <w:ilvl w:val="0"/>
          <w:numId w:val="5"/>
        </w:numPr>
        <w:spacing w:after="0" w:line="240" w:lineRule="auto"/>
        <w:ind w:left="106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1.5.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Суб'єкти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Автоматизованої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системи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779F8582" w14:textId="77777777" w:rsidR="00FB26C5" w:rsidRPr="00356089" w:rsidRDefault="00FB26C5" w:rsidP="00FB26C5">
      <w:pPr>
        <w:numPr>
          <w:ilvl w:val="0"/>
          <w:numId w:val="5"/>
        </w:numPr>
        <w:spacing w:after="0" w:line="240" w:lineRule="auto"/>
        <w:ind w:left="106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1.5.1. Право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власності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інформаційні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ресурси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автоматизованої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системи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належить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територіальній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громаді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міста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Харкова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особі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Харківської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міської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ради.</w:t>
      </w:r>
    </w:p>
    <w:p w14:paraId="3DD1B19B" w14:textId="77777777" w:rsidR="00FB26C5" w:rsidRPr="00356089" w:rsidRDefault="00FB26C5" w:rsidP="00FB26C5">
      <w:pPr>
        <w:numPr>
          <w:ilvl w:val="0"/>
          <w:numId w:val="5"/>
        </w:numPr>
        <w:spacing w:after="0" w:line="240" w:lineRule="auto"/>
        <w:ind w:left="106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1.5.2. Держателем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Автоматизованої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системи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є Департамент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цифрової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трансформації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Харківської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міської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ради,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який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здійснює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заходи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щодо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забезпечення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впровадження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розвитку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Автоматизованої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системи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0975802" w14:textId="77777777" w:rsidR="00FB26C5" w:rsidRPr="00356089" w:rsidRDefault="00FB26C5" w:rsidP="00FB26C5">
      <w:pPr>
        <w:numPr>
          <w:ilvl w:val="0"/>
          <w:numId w:val="5"/>
        </w:numPr>
        <w:spacing w:after="0" w:line="240" w:lineRule="auto"/>
        <w:ind w:left="106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1.5.3.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Адміністратором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Автоматизованої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системи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є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комунальне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підприємство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Міський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інформаційний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центр»,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який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здійснює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заходи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щодо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належного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функціонування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Автоматизованої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системи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9181041" w14:textId="77777777" w:rsidR="00FB26C5" w:rsidRPr="00356089" w:rsidRDefault="00FB26C5" w:rsidP="00FB26C5">
      <w:pPr>
        <w:numPr>
          <w:ilvl w:val="0"/>
          <w:numId w:val="5"/>
        </w:numPr>
        <w:spacing w:after="0" w:line="240" w:lineRule="auto"/>
        <w:ind w:left="106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1.5.4.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Внутрішній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користувач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уповноважений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працівник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працівники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виконавчих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органів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Харківської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міської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ради,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підприємств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установ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закладів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організацій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комунальної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власності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Харківської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міської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територіальної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громади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який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допомогою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засобів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електронної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ідентифікації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кваліфікованого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електронного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підпису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тощо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здійснює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доступ до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Автоматизованої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системи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 метою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внесення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опрацювання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отримання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інформації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відповідно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своїх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повноважень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B346B0C" w14:textId="77777777" w:rsidR="00FB26C5" w:rsidRPr="00356089" w:rsidRDefault="00FB26C5" w:rsidP="00FB26C5">
      <w:pPr>
        <w:numPr>
          <w:ilvl w:val="0"/>
          <w:numId w:val="5"/>
        </w:numPr>
        <w:spacing w:after="0" w:line="240" w:lineRule="auto"/>
        <w:ind w:left="106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1.5.5.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Зовнішній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користувач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ідентифікована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фізична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особа,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що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використовує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вебскладову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Автоматизованої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системи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для доступу</w:t>
      </w:r>
      <w:proofErr w:type="gram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її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сервісів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необхідної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інформації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допомогою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засобів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електронної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ідентифікації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електронного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підпису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тощо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14:paraId="54FB989B" w14:textId="77777777" w:rsidR="00FB26C5" w:rsidRPr="00356089" w:rsidRDefault="00FB26C5" w:rsidP="00FB26C5">
      <w:pPr>
        <w:numPr>
          <w:ilvl w:val="0"/>
          <w:numId w:val="5"/>
        </w:numPr>
        <w:spacing w:after="0" w:line="240" w:lineRule="auto"/>
        <w:ind w:left="106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1.5.6.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Адміністратор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контакт-центру -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комунальна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установа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Офіс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реформ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Харкова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що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здійснює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обробку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даних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отриманих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від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користувачів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Автоматизованої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системи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31A45DA" w14:textId="77777777" w:rsidR="00FB26C5" w:rsidRPr="00356089" w:rsidRDefault="00FB26C5" w:rsidP="00FB26C5">
      <w:pPr>
        <w:numPr>
          <w:ilvl w:val="0"/>
          <w:numId w:val="5"/>
        </w:numPr>
        <w:spacing w:after="0" w:line="240" w:lineRule="auto"/>
        <w:ind w:left="106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1.5.7.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Адміністратор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кол-центру -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комунальне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підприємство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Міський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інформаційний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центр»,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що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здійснює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комунікацію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із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зовнішніми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користувачами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Автоматизованої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системи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також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іншими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суб'єктами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питань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отримання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/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надання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міських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сервісів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послуг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що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надаються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із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застосуванням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функцій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Автоматизованої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системи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1F6AA57" w14:textId="77777777" w:rsidR="00FB26C5" w:rsidRPr="00356089" w:rsidRDefault="00FB26C5" w:rsidP="00FB26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EF1A5E4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І.</w:t>
      </w: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Опис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системи</w:t>
      </w:r>
      <w:proofErr w:type="spellEnd"/>
    </w:p>
    <w:p w14:paraId="7776174F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Опис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робочих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процесів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бізнес-процесів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14:paraId="086918BB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Існуюче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Замовника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програмне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забезпечення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є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інформаційною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системою,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виконаною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формі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веб-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версії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для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користувача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що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забезпечує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інформаційно-технологічну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підтримку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функціонування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бізнес-процесу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формування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перевірки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верифікації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збереження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даних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анкет на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отримання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картки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тощо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генерування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відомостей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для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направлення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карток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друк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забезпечує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звітність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швидку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автоматизовану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обробку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звернень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громадян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технічний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супровід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цих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процесів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2E6681E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допомогою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програмного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забезпечення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є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можливість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обміну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даними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зовнішніми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автоматизованими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системами та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електронними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сервісами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формування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звітності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партнерам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проєкту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C352ADB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Програмне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забезпечення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виконує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наступні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функції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3EB9D2E0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прийом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вхідних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дзвінків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79DBA181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здійснення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вихідних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дзвінків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79CFD2A9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облік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операцій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здійснених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під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час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дзвінків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34D1A6E4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створення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редагування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зберігання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пошук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анкет з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обліком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здійснених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операцій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в тому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числі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обліком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записів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користувачів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Автоматизованої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системи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якими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були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переглянуті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змінені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або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вилучені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записи,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якi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обробляються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69FC384A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відображення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статусів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категорій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анкет;</w:t>
      </w:r>
    </w:p>
    <w:p w14:paraId="0C086952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формування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вивантажень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даних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категоріям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</w:p>
    <w:p w14:paraId="39BD1A9F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конвертація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анкет з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виведенням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помилок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що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відбулись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вивантаженні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26B32991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генерація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унікального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QR-коду, штрих-коду та номеру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картки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споживача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424E776B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створення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редагування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облікових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записів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користувачів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присвоєнням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певних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рівнів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доступу до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Автоматизованої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системи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подальшим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редагуванням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Деактивація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облікових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записів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користувачів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5748123F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-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можливість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працювати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даними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різним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користувачам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в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незалежності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від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того,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хто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вносив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дані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першим.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Регулюється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рівнем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доступу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користувача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Автоматизованій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системі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02F0D494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формування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конфігурація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чек-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листів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причин та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результатів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дзвінків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причин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неможливості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обробки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дзвінка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тощо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6C17F580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управління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групами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доступу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користувачів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6E321122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верифікація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даних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через API з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зовнішніми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автоматизованими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системами та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електронними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сервісами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11C829D5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перегляд статистики,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що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може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відображатися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як в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розрізі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користувача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(-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ів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), так і в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розрізі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проекту (-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ів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та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завдань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у тому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числі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візуалізацією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необхідних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даних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46F99A2F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робота з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аналітичними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даними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формування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аналітичних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звітів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вигляді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діаграм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(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або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таблиць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їх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перегляд,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налаштування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</w:p>
    <w:p w14:paraId="709CD3B0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перевірка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даних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допомогою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зовнішніх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реєстрів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через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Трембіту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B72063E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Програмне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забезпечення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побудовано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адаптовано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мікросервісною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архітектурою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використанням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підходу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модель-вид-контролер (MVC).</w:t>
      </w:r>
    </w:p>
    <w:p w14:paraId="70664360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Існуюче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програмне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забезпечення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складається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наступних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модулів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1E33A553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- Модуль «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Адміністрування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»;</w:t>
      </w:r>
    </w:p>
    <w:p w14:paraId="3E5A26E9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Модуль «Конструктор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об’єктів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»;</w:t>
      </w:r>
    </w:p>
    <w:p w14:paraId="2393969B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Модуль «Редактор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даних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»;</w:t>
      </w:r>
    </w:p>
    <w:p w14:paraId="7005899A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- Модуль «Конструктор анкет»;</w:t>
      </w:r>
    </w:p>
    <w:p w14:paraId="1F7CDC39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- Модуль «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Аналітика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»;</w:t>
      </w:r>
    </w:p>
    <w:p w14:paraId="1419332D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gram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Модуль  «</w:t>
      </w:r>
      <w:proofErr w:type="spellStart"/>
      <w:proofErr w:type="gram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Імпорт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»;</w:t>
      </w:r>
    </w:p>
    <w:p w14:paraId="25CD0F3B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Модуль «Робота з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даними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»;</w:t>
      </w:r>
    </w:p>
    <w:p w14:paraId="46CE01A8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- Модуль «Кол-центр».</w:t>
      </w:r>
    </w:p>
    <w:p w14:paraId="68225ED9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Наявний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перелік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модулів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програмному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забезпеченні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є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технічним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99D9C5A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Користувацькі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модулі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розроблені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технічних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модулів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з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використанням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їх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принципів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Функціональні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можливості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користувача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побудовані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узгоджених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для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реалізації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параметрах та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функціях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представлені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таким чином:</w:t>
      </w:r>
    </w:p>
    <w:p w14:paraId="7E83E349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●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Адміністрування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24B3695F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●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Картки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11DE331D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●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Анкети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145B8B99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●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Вибірки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17071891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●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Довідники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06463E0F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●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Аналітика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4FC76E96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●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Звітність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30EA3F9E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●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Торговельні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мережі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2597630C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●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Навчальні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заклади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3BBF843F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●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Партнери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3D414A44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●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Контактний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центр;</w:t>
      </w:r>
    </w:p>
    <w:p w14:paraId="0CCAE354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●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Скрипти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5E7FD213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● Конструктор анкет;</w:t>
      </w:r>
    </w:p>
    <w:p w14:paraId="68AB0475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● Каталог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роздріб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03D6E961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●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Вивантаження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ХП;</w:t>
      </w:r>
    </w:p>
    <w:p w14:paraId="66C3DECA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●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Планувальник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0346E033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●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Електронний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кабінет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113BED2" w14:textId="77777777" w:rsidR="00FB26C5" w:rsidRPr="00356089" w:rsidRDefault="00FB26C5" w:rsidP="00FB26C5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7D8C6444" w14:textId="77777777" w:rsidR="00FB26C5" w:rsidRPr="00356089" w:rsidRDefault="00FB26C5" w:rsidP="00FB26C5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proofErr w:type="spellStart"/>
      <w:r w:rsidRPr="0035608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Опис</w:t>
      </w:r>
      <w:proofErr w:type="spellEnd"/>
      <w:r w:rsidRPr="0035608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вимог</w:t>
      </w:r>
      <w:proofErr w:type="spellEnd"/>
      <w:r w:rsidRPr="0035608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до </w:t>
      </w:r>
      <w:proofErr w:type="spellStart"/>
      <w:r w:rsidRPr="0035608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архітектури</w:t>
      </w:r>
      <w:proofErr w:type="spellEnd"/>
      <w:r w:rsidRPr="0035608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зберігання</w:t>
      </w:r>
      <w:proofErr w:type="spellEnd"/>
      <w:r w:rsidRPr="0035608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та </w:t>
      </w:r>
      <w:proofErr w:type="spellStart"/>
      <w:r w:rsidRPr="0035608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обміну</w:t>
      </w:r>
      <w:proofErr w:type="spellEnd"/>
      <w:r w:rsidRPr="0035608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даними</w:t>
      </w:r>
      <w:proofErr w:type="spellEnd"/>
    </w:p>
    <w:p w14:paraId="0DEF7DB7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Система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зберігає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будь-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які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дані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сервері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7B69672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Доступ кожного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користувача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конкретних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даних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обмежується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наданими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правами доступу (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встановленням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ролі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або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ролей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користувача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визначенням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їх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повноважень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14:paraId="72B65965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Система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введе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протоколювання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всіх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дій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користувача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зміні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інформації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Інформація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відповідні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дії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детальна.</w:t>
      </w:r>
    </w:p>
    <w:p w14:paraId="58906A8E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Система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виконує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протоколювання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всіх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дій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користувача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щодо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доступу до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персональних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даних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таким чином,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щоб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було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можливо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кожній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особі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доступ до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даних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яких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відбувся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переглядати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детальний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звіт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 те,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хто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користувачів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системи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коли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переглядав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цю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інформацію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754B4F6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Обмін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даними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захищений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шифрований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у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відповідності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законодавчої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бази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технічних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вимог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Замовника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7AF0002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СКБД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активний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режим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шифрування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бази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даних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FA020E0" w14:textId="77777777" w:rsidR="00FB26C5" w:rsidRPr="00356089" w:rsidRDefault="00FB26C5" w:rsidP="00FB26C5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5D19E42D" w14:textId="77777777" w:rsidR="00FB26C5" w:rsidRPr="00356089" w:rsidRDefault="00FB26C5" w:rsidP="00FB26C5">
      <w:pPr>
        <w:numPr>
          <w:ilvl w:val="0"/>
          <w:numId w:val="7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proofErr w:type="spellStart"/>
      <w:r w:rsidRPr="0035608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Вимоги</w:t>
      </w:r>
      <w:proofErr w:type="spellEnd"/>
      <w:r w:rsidRPr="0035608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до </w:t>
      </w:r>
      <w:proofErr w:type="spellStart"/>
      <w:r w:rsidRPr="0035608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захисту</w:t>
      </w:r>
      <w:proofErr w:type="spellEnd"/>
      <w:r w:rsidRPr="0035608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інформації</w:t>
      </w:r>
      <w:proofErr w:type="spellEnd"/>
    </w:p>
    <w:p w14:paraId="45537208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АС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налаштована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реалізація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протоколювання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усіх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фактів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доступу до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інформації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її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модифікації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створення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редагування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вилучення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зберігання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логів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змін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інформації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які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внутрішні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користувачі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вносять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системі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Інформація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відповідні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дії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детальна.</w:t>
      </w:r>
    </w:p>
    <w:p w14:paraId="2D4A7506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Адміністративна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панель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дозволяє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налаштувати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безпечний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вхід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користувачів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тільки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через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державний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сервіс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ІСЕІ ID.GOV.UA,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що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обмежує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доступ та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підвищує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рівень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безпеки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C783209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Застосовані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обмеження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доступу до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даних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лише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уповноваженим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користувачам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A24485A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Система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захищена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від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найбільш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поширених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типів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атак,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наприклад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DDoS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-атак та хакерских атак. Доступ до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резервних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копій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системи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обмежений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відповідно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до регламенту</w:t>
      </w:r>
      <w:proofErr w:type="gram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адміністрування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системи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CF890AA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База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даних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зашифрована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засобами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СКБД.</w:t>
      </w:r>
    </w:p>
    <w:p w14:paraId="16D2C026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Дані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що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передаються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між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користувачем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і сервером,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захищені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протоколом HTTPS.</w:t>
      </w:r>
    </w:p>
    <w:p w14:paraId="2E2224FB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Щодо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елементів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програмного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забезпечення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впроваджений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програмний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захист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від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стороннього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несанкціонованого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програмно-апаратного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втручання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шляхом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застосування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засобів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криптографічного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захисту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інформації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які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мають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позитивний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експертний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висновок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 результатами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державної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експертизи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сфері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криптографічного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захисту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інформації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або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документ про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відповідність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виданий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 результатами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сертифікації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таких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засобів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відповідно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 Закону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України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«Про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технічні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регламенти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оцінку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відповідності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», 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саме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повинно бути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виконано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шифрування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чутливих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даних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застосуванням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комплексів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засобів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захисту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інформації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АТ «ІІТ».</w:t>
      </w:r>
    </w:p>
    <w:p w14:paraId="6EF18D58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Зберігання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історії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операцій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здійснених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внутрішніми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користувачами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у тому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числі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перегляд,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зміни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редагування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видалення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даних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що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обробляються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АС для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інформації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яка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захищена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в тому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числі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для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користувачів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які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працюють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особистими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даними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користувачів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3C852D8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Програмне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забезпечення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є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складовою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ІКС АС.</w:t>
      </w:r>
    </w:p>
    <w:p w14:paraId="771EF544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Інформація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що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обробляється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системі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79B438DF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персональні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дані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фізичних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осіб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11F6B6EE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●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прізвище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40D47BF0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●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ім’я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32A377DC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● по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батькові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(за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наявності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</w:p>
    <w:p w14:paraId="443A0C50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● дата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народження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01F7274B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●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паспортні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дані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(за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наявності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</w:p>
    <w:p w14:paraId="01AB0DA4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● РНОКПП (за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наявності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</w:p>
    <w:p w14:paraId="1A36F232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●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місце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реєстрації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48F639AE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●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місце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фактичного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проживання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90FB268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реєстр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користувачі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посадових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осіб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ІКС АС:</w:t>
      </w:r>
    </w:p>
    <w:p w14:paraId="5A3BFA26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●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прізвище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49F870C0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●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ім’я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5B0A53A2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● по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батькові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36375E8B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● номер телефону;</w:t>
      </w:r>
    </w:p>
    <w:p w14:paraId="0532DB88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●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примітки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0B1CAC81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●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назва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організації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661277E6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● посада;</w:t>
      </w:r>
    </w:p>
    <w:p w14:paraId="6D8EA4BE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●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налаштування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14530656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●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логін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5026C7B7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●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групи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доступу;</w:t>
      </w:r>
    </w:p>
    <w:p w14:paraId="7AC89357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●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додаткові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повноваження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BC964F7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анкети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8335B60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картки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545779F" w14:textId="77777777" w:rsidR="00FB26C5" w:rsidRPr="00356089" w:rsidRDefault="00FB26C5" w:rsidP="00FB26C5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uk-UA"/>
        </w:rPr>
        <w:t xml:space="preserve">3. </w:t>
      </w:r>
      <w:proofErr w:type="spellStart"/>
      <w:r w:rsidRPr="0035608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Спеціальні</w:t>
      </w:r>
      <w:proofErr w:type="spellEnd"/>
      <w:r w:rsidRPr="0035608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вимоги</w:t>
      </w:r>
      <w:proofErr w:type="spellEnd"/>
    </w:p>
    <w:p w14:paraId="350AF171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Функціональне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середовище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використовує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принципи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контейнерної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оркестрації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Kubernetes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що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має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бути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ключовим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фактором при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проектуванні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реалізації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оновлених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компонентів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доробки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Модернізація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повинна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базуватися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архітектурних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принципах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що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застосовуються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використанні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Kubernetes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забезпечуючи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повну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сумісність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сервісів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із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кластерною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інфраструктурою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. </w:t>
      </w:r>
    </w:p>
    <w:p w14:paraId="7FDD5E5A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ІКС АС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побудована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комплексна система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захисту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інформації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наявний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чинний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Атестат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відповідності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виданий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Держспецзв'язку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2023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році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A79AEE2" w14:textId="77777777" w:rsidR="00FB26C5" w:rsidRPr="00356089" w:rsidRDefault="00FB26C5" w:rsidP="00FB26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9370E9C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ІІ.</w:t>
      </w: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ПЗ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Мобільного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застосунку</w:t>
      </w:r>
      <w:proofErr w:type="spellEnd"/>
    </w:p>
    <w:p w14:paraId="30384FD6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Опис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робочих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процесів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бізнес-процесів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14:paraId="7B5BA46C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Користувач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що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завантажив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мобільний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застосунок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Open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Kharkiv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магазинів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цифрової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дистрибуції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App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Store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або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Google Play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може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зареєструватися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/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автентифікуватися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допомогою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сервісів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Google </w:t>
      </w: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(Google 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Identity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Services)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або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Apple ID,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адреси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електронної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пошти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або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IСЕІ ID.GOV.UA.</w:t>
      </w:r>
    </w:p>
    <w:p w14:paraId="05BFC1B8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Всі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користувачі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системи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поділяються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на:</w:t>
      </w:r>
    </w:p>
    <w:p w14:paraId="28775456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●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зовнішній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користувач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обмеженими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правами –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користувач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мобільного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застосунку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що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зареєстрований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авторизований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допомогою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адреси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електронної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поштової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скриньки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/ Google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Identity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Services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або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Apple ID;</w:t>
      </w:r>
    </w:p>
    <w:p w14:paraId="04EB2C54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●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зовнішній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користувач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 правами без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обмежень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користувач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мобільного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застосунку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що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автентифікований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допомогою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IСЕІ ID.GOV.UA;</w:t>
      </w:r>
    </w:p>
    <w:p w14:paraId="4D105820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●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внутрішній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користувач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користувач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веб-порталу для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Адміністрування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71193A7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Зовнішній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користувач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 правами без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обмежень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має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можливість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переглядати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новини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події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міста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проходити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опитування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переглядати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 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використовувати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цифрову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Картку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харків'янина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додавати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її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 </w:t>
      </w: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Google</w:t>
      </w: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гаманця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та/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або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Apple</w:t>
      </w: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Wallet</w:t>
      </w: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якщо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така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відсутня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то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може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подати анкету-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заяву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 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її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отримання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Користувач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може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переглядати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партнерів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проекту «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Картка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харків’янина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додавати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партнерів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фаворитів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залишати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відгуки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партнерів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(Агент-Х),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переходити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сайт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міського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зоопарку,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переглядати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часті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питання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 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контактну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інформацію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інформацію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проєкт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Користувач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застосунку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має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можливість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записатися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електронну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чергу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переглянути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послуги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для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захисників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країни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користуватися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інтерактивною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мапою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знайти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ній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необхідні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об’єкти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може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отримувати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сповіщення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різного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типу, через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застосунок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скористатися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міським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сервісом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1562,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користуватися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сервісом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«Мапа транспорту»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тощо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Додатково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користувач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може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проводити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дії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налаштуваннях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змінювати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електронну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адресу,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змінювати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пін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-код для входу,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вмикати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або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вимикати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використання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біометрії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використовувати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сервіси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доступності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(при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порушенні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зору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синхронізувати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зміни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особистих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даних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даних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дітей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учнів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), з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якими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встановлені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родинні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зв'язки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Автоматизованій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системі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змінювати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дизайн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Картки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вмикати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/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вимикати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певну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категорію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сповіщень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очистити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кеш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мапи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повторно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переглянути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політику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конфіденційності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також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вийти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профілю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або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видалити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його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85A20D8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Зовнішній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користувач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обмеженими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правами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має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можливість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переглядати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новини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події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міста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переглядати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партнерів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проєкту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Картка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харків’янина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переходити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сайт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міського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зоопарку,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переглядати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часті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питання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контактну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інформацію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інформацію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проєкт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записатися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електронну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чергу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переглянути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послуги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для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захисників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країни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користуватися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інтерактивною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мапою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знайти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ній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необхідні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об’єкти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може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отримувати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сповіщення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різного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типу,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користуватися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сервісом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«Мапа транспорту»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тощо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проводити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дії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 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налаштуваннях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скопіювати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або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змінити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електронну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адресу,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вийти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профілю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або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видалити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його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переглядати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політику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конфіденційності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використовувати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сервіси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доступності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(при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порушенні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зору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тощо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4AADAA1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Внутрішній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користувач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має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повноваження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системі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залежно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від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наданих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йому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функціональних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можливостей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9923C5C" w14:textId="77777777" w:rsidR="00FB26C5" w:rsidRPr="00356089" w:rsidRDefault="00FB26C5" w:rsidP="00FB26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A228883" w14:textId="77777777" w:rsidR="00FB26C5" w:rsidRPr="00356089" w:rsidRDefault="00FB26C5" w:rsidP="00FB26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9DBE36F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Вимоги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програмного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продукту та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технічних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засобів</w:t>
      </w:r>
      <w:proofErr w:type="spellEnd"/>
    </w:p>
    <w:p w14:paraId="53B0C4A2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Існуючий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технологічний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стек:</w:t>
      </w:r>
    </w:p>
    <w:p w14:paraId="3F74543E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Мобільний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застосунок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розроблений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для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пристроїв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які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працюють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базі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операційних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систем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Android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iOS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CD09CBF" w14:textId="77777777" w:rsidR="00FB26C5" w:rsidRPr="00FB26C5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Мови</w:t>
      </w:r>
      <w:proofErr w:type="spellEnd"/>
      <w:r w:rsidRPr="00FB26C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програмування</w:t>
      </w:r>
      <w:proofErr w:type="spellEnd"/>
      <w:r w:rsidRPr="00FB26C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: Swift, Kotlin, JavaScript, Typescript.</w:t>
      </w:r>
    </w:p>
    <w:p w14:paraId="1A1A3D81" w14:textId="77777777" w:rsidR="00FB26C5" w:rsidRPr="00FB26C5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Технології</w:t>
      </w:r>
      <w:proofErr w:type="spellEnd"/>
      <w:r w:rsidRPr="00FB26C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FB26C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бібліотеки</w:t>
      </w:r>
      <w:proofErr w:type="spellEnd"/>
      <w:r w:rsidRPr="00FB26C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: React Native, MobX, React Navigation, Lottie, Async Storage, Notifee, Gesture Handler, Reanimated, Keychain, React Native Screens, React Native Video, Moment.js, Google SignIn, Apple Authentication, maplibre/maplibre-react-native.</w:t>
      </w:r>
    </w:p>
    <w:p w14:paraId="7BB649EA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Веб-портал для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Адміністрування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, Система:</w:t>
      </w:r>
    </w:p>
    <w:p w14:paraId="1B3E7DDC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Мови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програмування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JavaScript,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Typescript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76F3178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Технології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бібліотеки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HTML, CSS,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Laravel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node.js,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Vue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Vuex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Axios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Socket.io, Moment.js,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Lodash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Sass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Vite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Keychain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Kubernetes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openMapTIles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FC9AC8D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Сервер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системи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6ED5C89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API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gateway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шлюз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обміну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даними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із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сторонніми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сервісами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B03E045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Засоби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контролю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працездатності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системи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EBF6B23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СКБД: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PostgreSQL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07E2723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Мови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програмування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серверу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системи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: PHP, SQL.</w:t>
      </w:r>
    </w:p>
    <w:p w14:paraId="52B02249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Медіасховище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MinIO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A2029AE" w14:textId="77777777" w:rsidR="00FB26C5" w:rsidRPr="00356089" w:rsidRDefault="00FB26C5" w:rsidP="00FB26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EEBC5E9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Програмне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забезпечення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сумісне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із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пристроями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що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працюють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базі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операційних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систем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Android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версії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нижче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7.0) та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iOS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версії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нижче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15.1).</w:t>
      </w:r>
    </w:p>
    <w:p w14:paraId="46146358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Архітектура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рішення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забезпечує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високу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продуктивність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веб-порталу для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Адміністрування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7340FCC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Певний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функціонал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мобільного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застосунку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функціонує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середовищах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обмеженим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інтернет-з’єднанням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з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відповідним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інформуванням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користувача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втрату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зв’язку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34EBD02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Інтерфейс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користувача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є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адаптивним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найпоширеніших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розширень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екранів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мобільних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пристроїв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EB5BC89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Забезпечена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інформаційна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безпека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згідно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чинними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стандартами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України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загальними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принципами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безпечної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розробки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шифрування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даних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захист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облікових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записів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безпечна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автентифікація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тощо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14:paraId="5D0EA032" w14:textId="77777777" w:rsidR="00FB26C5" w:rsidRPr="00356089" w:rsidRDefault="00FB26C5" w:rsidP="00FB26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524827F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Опис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вимог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архітектури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зберігання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обміну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даними</w:t>
      </w:r>
      <w:proofErr w:type="spellEnd"/>
    </w:p>
    <w:p w14:paraId="34AEFDEE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Програмне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забезпечення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має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архітектуру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побудовану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сучасних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промислових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технологіях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зберігання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обробки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аналізу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даних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. </w:t>
      </w:r>
    </w:p>
    <w:p w14:paraId="38506B5A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Архітектура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ПЗ –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клієнт-серверна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0333803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Взаємодія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зовнішніми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системами та </w:t>
      </w:r>
      <w:proofErr w:type="spellStart"/>
      <w:proofErr w:type="gram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сервісами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  з</w:t>
      </w:r>
      <w:proofErr w:type="gram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використанням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  протоколу API.</w:t>
      </w:r>
    </w:p>
    <w:p w14:paraId="47F8762C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Програмне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рішення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використовує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архітектуру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що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передбачає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включення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незалежних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сервісів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які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можуть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бути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розроблені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розгорнуті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масштабовані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незалежно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один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від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одного.</w:t>
      </w:r>
    </w:p>
    <w:p w14:paraId="21DA60D6" w14:textId="77777777" w:rsidR="00FB26C5" w:rsidRPr="00356089" w:rsidRDefault="00FB26C5" w:rsidP="00FB26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1C1B45A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Вимоги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захисту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інформації</w:t>
      </w:r>
      <w:proofErr w:type="spellEnd"/>
    </w:p>
    <w:p w14:paraId="0F30CCE5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Системі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налаштована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реалізація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можливості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протоколювання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усіх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фактів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доступу до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інформації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її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модифікації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створення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редагування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вилучення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зберігання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логів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змін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інформації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які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внутрішні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користувачі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вносять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системі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При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модернізації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програмного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забезпечення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можливості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протоколювання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повинні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бути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збережені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розширені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нові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елементи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що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будуть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впроваджені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модернізації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Системи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Інформація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відповідні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дії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має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бути детальною.</w:t>
      </w:r>
    </w:p>
    <w:p w14:paraId="5E312BC1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Веб-портал для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Адміністрування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дозволяє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налаштувати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безпечний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вхід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користувачів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тільки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через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державний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сервіс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ІСЕІ ID.GOV.UA,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що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обмежує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доступ та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підвищує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рівень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безпеки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Застосовані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обмеження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доступу до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даних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лише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уповноваженим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користувачам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F687EA8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Система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захищена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від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найбільш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поширених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типів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атак,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наприклад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DDoS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-атак та хакерских атак. Доступ до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резервних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копій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системи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повинен бути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обмеженим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відповідно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до регламенту</w:t>
      </w:r>
      <w:proofErr w:type="gram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адміністрування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системи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усі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дії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повинні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бути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зафіксованими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6CFA9F5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База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даних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зашифрована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засобами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СКБД.</w:t>
      </w:r>
    </w:p>
    <w:p w14:paraId="67B7D4F3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Дані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що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передаються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між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користувачем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і сервером,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захищені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протоколом HTTPS.</w:t>
      </w:r>
    </w:p>
    <w:p w14:paraId="127149EB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Щодо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елементів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програмного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забезпечення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застосовано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програмний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захисту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від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стороннього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несанкціонованого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програмно-апаратного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втручання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шляхом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застосування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засобів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криптографічного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захисту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інформації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які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мають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позитивний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експертний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висновок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 результатами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державної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експертизи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сфері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криптографічного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захисту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інформації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або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документ про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відповідність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виданий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 результатами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сертифікації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таких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засобів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відповідно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 Закону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України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«Про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технічні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регламенти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оцінку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відповідності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», 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саме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повинно бути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виконано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шифрування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чутливих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даних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застосувавши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комплекси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засоби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захисту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інформації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АТ «ІІТ».</w:t>
      </w:r>
    </w:p>
    <w:p w14:paraId="1F2D7578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Зберігання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історії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операцій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здійснених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внутрішніми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користувачами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у тому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числі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перегляд,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зміни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редагування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видалення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даних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що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обробляються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Системі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для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інформації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яка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захищена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в тому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числі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для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користувачів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які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працюють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персональними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даними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користувачів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E003FCE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Програмне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забезпечення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є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складовою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ІКС АС.</w:t>
      </w:r>
    </w:p>
    <w:p w14:paraId="5A9C990D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Модернізоване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програмне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забезпечення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відповідає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вимогам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законодавства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сфері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захисту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інформації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в тому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числі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вимогам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Закону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України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«Про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захист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персональних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даних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та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інших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відповідних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нормативно-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правових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актів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щодо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обробки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зберігання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персональних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даних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користувачів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4A8720C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Інформація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що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обробляється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системі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0D2C0689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персональні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дані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фізичних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осіб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6D0376E1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●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прізвище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38F49006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●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ім’я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1945FA71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● по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батькові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2CA586BC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● дата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народження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652EB149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●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паспортні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дані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(за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наявності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</w:p>
    <w:p w14:paraId="4B54394D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● РНОКПП (за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наявності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</w:p>
    <w:p w14:paraId="79271B82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●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місце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реєстрації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6C573094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●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місце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фактичного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проживання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7EF7C66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реєстр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користувачі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посадових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осіб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ІКС АС:</w:t>
      </w:r>
    </w:p>
    <w:p w14:paraId="69843EC7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●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прізвище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11693D73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●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ім’я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0D672080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● по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батькові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4856790F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● номер телефону;</w:t>
      </w:r>
    </w:p>
    <w:p w14:paraId="386F14E2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●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примітки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1880F32D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●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назва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організації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25FDCD5B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● посада;</w:t>
      </w:r>
    </w:p>
    <w:p w14:paraId="14BBE4E4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●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налаштування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0748C796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●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логін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0E1D8748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●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групи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доступу;</w:t>
      </w:r>
    </w:p>
    <w:p w14:paraId="1DDB9B11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●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додаткові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повноваження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CD8A0B6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анкети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D9A2F2B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картки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F1088A5" w14:textId="77777777" w:rsidR="00FB26C5" w:rsidRPr="00356089" w:rsidRDefault="00FB26C5" w:rsidP="00FB26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856FDE1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Спеціальні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вимоги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засобу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інформатизації</w:t>
      </w:r>
      <w:proofErr w:type="spellEnd"/>
    </w:p>
    <w:p w14:paraId="4C5675B5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Функціональне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середовище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використовує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принципи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контейнерної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оркестрації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Kubernetes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що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є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ключовим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фактором при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проектуванні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реалізації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оновлених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компонентів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доробки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ПЗ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базується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архітектурних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принципах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що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застосовуються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використанні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Kubernetes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забезпечуючи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повну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сумісність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сервісів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із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кластерною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інфраструктурою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ПЗ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підтримує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горизонтальне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масштабування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гнучке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конфігурування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BEE79D8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6C52C2E" w14:textId="77777777" w:rsidR="00FB26C5" w:rsidRPr="001C5772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57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 </w:t>
      </w:r>
      <w:proofErr w:type="spellStart"/>
      <w:r w:rsidRPr="001C5772">
        <w:rPr>
          <w:rFonts w:ascii="Times New Roman" w:eastAsia="Times New Roman" w:hAnsi="Times New Roman" w:cs="Times New Roman"/>
          <w:color w:val="000000"/>
          <w:sz w:val="24"/>
          <w:szCs w:val="24"/>
        </w:rPr>
        <w:t>Обробка</w:t>
      </w:r>
      <w:proofErr w:type="spellEnd"/>
      <w:r w:rsidRPr="001C57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і </w:t>
      </w:r>
      <w:proofErr w:type="spellStart"/>
      <w:r w:rsidRPr="001C5772">
        <w:rPr>
          <w:rFonts w:ascii="Times New Roman" w:eastAsia="Times New Roman" w:hAnsi="Times New Roman" w:cs="Times New Roman"/>
          <w:color w:val="000000"/>
          <w:sz w:val="24"/>
          <w:szCs w:val="24"/>
        </w:rPr>
        <w:t>захист</w:t>
      </w:r>
      <w:proofErr w:type="spellEnd"/>
      <w:r w:rsidRPr="001C57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C5772">
        <w:rPr>
          <w:rFonts w:ascii="Times New Roman" w:eastAsia="Times New Roman" w:hAnsi="Times New Roman" w:cs="Times New Roman"/>
          <w:color w:val="000000"/>
          <w:sz w:val="24"/>
          <w:szCs w:val="24"/>
        </w:rPr>
        <w:t>персональних</w:t>
      </w:r>
      <w:proofErr w:type="spellEnd"/>
      <w:r w:rsidRPr="001C57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C5772">
        <w:rPr>
          <w:rFonts w:ascii="Times New Roman" w:eastAsia="Times New Roman" w:hAnsi="Times New Roman" w:cs="Times New Roman"/>
          <w:color w:val="000000"/>
          <w:sz w:val="24"/>
          <w:szCs w:val="24"/>
        </w:rPr>
        <w:t>даних</w:t>
      </w:r>
      <w:proofErr w:type="spellEnd"/>
      <w:r w:rsidRPr="001C57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1C5772"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Системі</w:t>
      </w:r>
      <w:proofErr w:type="spellEnd"/>
    </w:p>
    <w:p w14:paraId="053CE351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6.1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Обробка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даних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Системі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забезпечується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функціональними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можливостями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Системи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автоматичному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режимі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BE93E9F" w14:textId="77777777" w:rsidR="00FB26C5" w:rsidRPr="00356089" w:rsidRDefault="00FB26C5" w:rsidP="00FB26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6.2 До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Системи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вноситься та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обробляється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персональна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інформація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заявника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саме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0E1402FA" w14:textId="77777777" w:rsidR="00FB26C5" w:rsidRPr="00356089" w:rsidRDefault="00FB26C5" w:rsidP="00FB26C5">
      <w:pPr>
        <w:numPr>
          <w:ilvl w:val="0"/>
          <w:numId w:val="8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Прізвище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ім’я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усі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імена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), по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батькові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або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назва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суб’єкта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господарювання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0C2E08D" w14:textId="77777777" w:rsidR="00FB26C5" w:rsidRPr="00356089" w:rsidRDefault="00FB26C5" w:rsidP="00FB26C5">
      <w:pPr>
        <w:numPr>
          <w:ilvl w:val="0"/>
          <w:numId w:val="8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Адреса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зареєстрованого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та/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або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фактичного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місця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проживання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/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місцезнаходження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F2D4FBF" w14:textId="77777777" w:rsidR="00FB26C5" w:rsidRPr="00356089" w:rsidRDefault="00FB26C5" w:rsidP="00FB26C5">
      <w:pPr>
        <w:numPr>
          <w:ilvl w:val="0"/>
          <w:numId w:val="8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Номер(-и) телефону(-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ів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14:paraId="48593A03" w14:textId="77777777" w:rsidR="00FB26C5" w:rsidRPr="00356089" w:rsidRDefault="00FB26C5" w:rsidP="00FB26C5">
      <w:pPr>
        <w:numPr>
          <w:ilvl w:val="0"/>
          <w:numId w:val="8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Інші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відомості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які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особа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зазначила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особистому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електронному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кабінеті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згодою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 метою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отримання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міських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послуг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сервісів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21366F3" w14:textId="77777777" w:rsidR="00FB26C5" w:rsidRPr="00356089" w:rsidRDefault="00FB26C5" w:rsidP="00FB26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D61344B" w14:textId="77777777" w:rsidR="00FB26C5" w:rsidRPr="00356089" w:rsidRDefault="00FB26C5" w:rsidP="00FB26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3. </w:t>
      </w:r>
      <w:proofErr w:type="spellStart"/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Етапи</w:t>
      </w:r>
      <w:proofErr w:type="spellEnd"/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надання</w:t>
      </w:r>
      <w:proofErr w:type="spellEnd"/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послуг</w:t>
      </w:r>
      <w:proofErr w:type="spellEnd"/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та </w:t>
      </w:r>
      <w:proofErr w:type="spellStart"/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вимоги</w:t>
      </w:r>
      <w:proofErr w:type="spellEnd"/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до </w:t>
      </w:r>
      <w:proofErr w:type="spellStart"/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звітних</w:t>
      </w:r>
      <w:proofErr w:type="spellEnd"/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документів</w:t>
      </w:r>
      <w:proofErr w:type="spellEnd"/>
    </w:p>
    <w:p w14:paraId="75200E0A" w14:textId="77777777" w:rsidR="00FB26C5" w:rsidRDefault="00FB26C5" w:rsidP="00FB26C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Процес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розробки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ЦПБ повинен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складатися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трьох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послідовних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логічно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відокремлених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етапів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Виконавець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зобов'язаний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застосовувати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ризик-орієнтований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підхід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керуватися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методичними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рекомендаціями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Держспецзв'язку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(протокол № 09-2025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від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14.03.2025).</w:t>
      </w:r>
    </w:p>
    <w:p w14:paraId="69C78BF1" w14:textId="77777777" w:rsidR="00FB26C5" w:rsidRPr="00AE0C8C" w:rsidRDefault="00FB26C5" w:rsidP="00FB26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Підготовленні документи передаються Замовнику в паперовому та/або електронному вигляді.</w:t>
      </w:r>
    </w:p>
    <w:p w14:paraId="27509590" w14:textId="77777777" w:rsidR="00FB26C5" w:rsidRPr="00356089" w:rsidRDefault="00FB26C5" w:rsidP="00FB26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9867633" w14:textId="77777777" w:rsidR="00FB26C5" w:rsidRPr="00356089" w:rsidRDefault="00FB26C5" w:rsidP="00FB26C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- ЕТАП 1. </w:t>
      </w:r>
      <w:proofErr w:type="spellStart"/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Оцінка</w:t>
      </w:r>
      <w:proofErr w:type="spellEnd"/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ризиків</w:t>
      </w:r>
      <w:proofErr w:type="spellEnd"/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інформаційної</w:t>
      </w:r>
      <w:proofErr w:type="spellEnd"/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безпеки</w:t>
      </w:r>
      <w:proofErr w:type="spellEnd"/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та </w:t>
      </w:r>
      <w:proofErr w:type="spellStart"/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розробка</w:t>
      </w:r>
      <w:proofErr w:type="spellEnd"/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моделі</w:t>
      </w:r>
      <w:proofErr w:type="spellEnd"/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загроз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167167E8" w14:textId="77777777" w:rsidR="00FB26C5" w:rsidRPr="001C5772" w:rsidRDefault="00FB26C5" w:rsidP="00FB26C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цьому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етапі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Виконавець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здійснює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аналіз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вразливостей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оцінку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ризиків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відповідно до вимог законодавства:</w:t>
      </w:r>
    </w:p>
    <w:p w14:paraId="17ABFFE8" w14:textId="77777777" w:rsidR="00FB26C5" w:rsidRPr="001C5772" w:rsidRDefault="00FB26C5" w:rsidP="00FB26C5">
      <w:pPr>
        <w:pStyle w:val="a3"/>
        <w:numPr>
          <w:ilvl w:val="0"/>
          <w:numId w:val="14"/>
        </w:numPr>
        <w:spacing w:before="0" w:after="0" w:line="240" w:lineRule="auto"/>
        <w:contextualSpacing/>
        <w:rPr>
          <w:color w:val="000000"/>
          <w:sz w:val="24"/>
        </w:rPr>
      </w:pPr>
      <w:r w:rsidRPr="001C5772">
        <w:rPr>
          <w:color w:val="000000"/>
          <w:sz w:val="24"/>
        </w:rPr>
        <w:t xml:space="preserve">Проводить аудит наявної </w:t>
      </w:r>
      <w:proofErr w:type="spellStart"/>
      <w:r w:rsidRPr="001C5772">
        <w:rPr>
          <w:color w:val="000000"/>
          <w:sz w:val="24"/>
        </w:rPr>
        <w:t>проєктної</w:t>
      </w:r>
      <w:proofErr w:type="spellEnd"/>
      <w:r w:rsidRPr="001C5772">
        <w:rPr>
          <w:color w:val="000000"/>
          <w:sz w:val="24"/>
        </w:rPr>
        <w:t>, архітектурної та експлуатаційної документації ІКС.</w:t>
      </w:r>
    </w:p>
    <w:p w14:paraId="3C852BD7" w14:textId="77777777" w:rsidR="00FB26C5" w:rsidRPr="00FB26C5" w:rsidRDefault="00FB26C5" w:rsidP="00FB26C5">
      <w:pPr>
        <w:numPr>
          <w:ilvl w:val="0"/>
          <w:numId w:val="10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  <w:r w:rsidRPr="00FB26C5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Визначає логічні та фізичні межі системи. Зокрема, ідентифікує межі довіри між кластером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Kubernetes</w:t>
      </w:r>
      <w:proofErr w:type="spellEnd"/>
      <w:r w:rsidRPr="00FB26C5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, зовнішніми клієнтами (застосунок </w:t>
      </w: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Open</w:t>
      </w:r>
      <w:r w:rsidRPr="00FB26C5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Kharkiv</w:t>
      </w:r>
      <w:proofErr w:type="spellEnd"/>
      <w:r w:rsidRPr="00FB26C5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) та шлюзами системи «Трембіта».</w:t>
      </w:r>
    </w:p>
    <w:p w14:paraId="5BEFB8A9" w14:textId="77777777" w:rsidR="00FB26C5" w:rsidRPr="00356089" w:rsidRDefault="00FB26C5" w:rsidP="00FB26C5">
      <w:pPr>
        <w:numPr>
          <w:ilvl w:val="0"/>
          <w:numId w:val="10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Ідентифікує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актуальні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загрози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Аналіз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повинен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враховувати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специфічні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вектори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атак на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контейнерні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середовища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наприклад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втеча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 контейнера,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компрометація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образів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реєстру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експлуатацію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вразливостей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API (OWASP API Security Top 10) та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перехоплення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сесій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мобільного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застосунку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68C1845" w14:textId="77777777" w:rsidR="00FB26C5" w:rsidRPr="00356089" w:rsidRDefault="00FB26C5" w:rsidP="00FB26C5">
      <w:pPr>
        <w:numPr>
          <w:ilvl w:val="0"/>
          <w:numId w:val="10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Розробляє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модель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порушника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аналізуючи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профілі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зовнішніх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зловмисників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(атаки через мережу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Інтернет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та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внутрішніх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порушників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наприклад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компрометація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облікових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записів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адміністраторів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 доступом до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Kubernetes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API).</w:t>
      </w:r>
    </w:p>
    <w:p w14:paraId="178BBF9F" w14:textId="77777777" w:rsidR="00FB26C5" w:rsidRPr="00356089" w:rsidRDefault="00FB26C5" w:rsidP="00FB26C5">
      <w:pPr>
        <w:numPr>
          <w:ilvl w:val="0"/>
          <w:numId w:val="10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Здійснює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розрахунок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рівнів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ризику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оцінка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ймовірності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реалізації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загрози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тяжкості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наслідків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для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конфіденційності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цілісності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і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доступності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даних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14:paraId="67430536" w14:textId="77777777" w:rsidR="00FB26C5" w:rsidRPr="00356089" w:rsidRDefault="00FB26C5" w:rsidP="00FB26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Вимоги</w:t>
      </w:r>
      <w:proofErr w:type="spellEnd"/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до </w:t>
      </w:r>
      <w:proofErr w:type="spellStart"/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звітних</w:t>
      </w:r>
      <w:proofErr w:type="spellEnd"/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документів</w:t>
      </w:r>
      <w:proofErr w:type="spellEnd"/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за </w:t>
      </w:r>
      <w:proofErr w:type="spellStart"/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Етапом</w:t>
      </w:r>
      <w:proofErr w:type="spellEnd"/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1:</w:t>
      </w:r>
    </w:p>
    <w:p w14:paraId="112BC947" w14:textId="77777777" w:rsidR="00FB26C5" w:rsidRPr="00356089" w:rsidRDefault="00FB26C5" w:rsidP="00FB26C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356089">
        <w:rPr>
          <w:rFonts w:ascii="Times New Roman" w:hAnsi="Times New Roman" w:cs="Times New Roman"/>
          <w:color w:val="000000"/>
          <w:sz w:val="24"/>
          <w:szCs w:val="24"/>
          <w:lang w:bidi="te-IN"/>
        </w:rPr>
        <w:t>Аналіз</w:t>
      </w:r>
      <w:proofErr w:type="spellEnd"/>
      <w:r w:rsidRPr="00356089">
        <w:rPr>
          <w:rFonts w:ascii="Times New Roman" w:hAnsi="Times New Roman" w:cs="Times New Roman"/>
          <w:color w:val="000000"/>
          <w:sz w:val="24"/>
          <w:szCs w:val="24"/>
          <w:lang w:bidi="te-IN"/>
        </w:rPr>
        <w:t xml:space="preserve"> </w:t>
      </w:r>
      <w:proofErr w:type="spellStart"/>
      <w:r w:rsidRPr="00356089">
        <w:rPr>
          <w:rFonts w:ascii="Times New Roman" w:hAnsi="Times New Roman" w:cs="Times New Roman"/>
          <w:color w:val="000000"/>
          <w:sz w:val="24"/>
          <w:szCs w:val="24"/>
          <w:lang w:bidi="te-IN"/>
        </w:rPr>
        <w:t>ризиків</w:t>
      </w:r>
      <w:proofErr w:type="spellEnd"/>
      <w:r w:rsidRPr="00356089">
        <w:rPr>
          <w:rFonts w:ascii="Times New Roman" w:hAnsi="Times New Roman" w:cs="Times New Roman"/>
          <w:color w:val="000000"/>
          <w:sz w:val="24"/>
          <w:szCs w:val="24"/>
          <w:lang w:bidi="te-IN"/>
        </w:rPr>
        <w:t xml:space="preserve"> на </w:t>
      </w:r>
      <w:proofErr w:type="spellStart"/>
      <w:r w:rsidRPr="00356089">
        <w:rPr>
          <w:rFonts w:ascii="Times New Roman" w:hAnsi="Times New Roman" w:cs="Times New Roman"/>
          <w:color w:val="000000"/>
          <w:sz w:val="24"/>
          <w:szCs w:val="24"/>
          <w:lang w:bidi="te-IN"/>
        </w:rPr>
        <w:t>організаційному</w:t>
      </w:r>
      <w:proofErr w:type="spellEnd"/>
      <w:r w:rsidRPr="00356089">
        <w:rPr>
          <w:rFonts w:ascii="Times New Roman" w:hAnsi="Times New Roman" w:cs="Times New Roman"/>
          <w:color w:val="000000"/>
          <w:sz w:val="24"/>
          <w:szCs w:val="24"/>
          <w:lang w:bidi="te-IN"/>
        </w:rPr>
        <w:t xml:space="preserve"> та системному </w:t>
      </w:r>
      <w:proofErr w:type="spellStart"/>
      <w:r w:rsidRPr="00356089">
        <w:rPr>
          <w:rFonts w:ascii="Times New Roman" w:hAnsi="Times New Roman" w:cs="Times New Roman"/>
          <w:color w:val="000000"/>
          <w:sz w:val="24"/>
          <w:szCs w:val="24"/>
          <w:lang w:bidi="te-IN"/>
        </w:rPr>
        <w:t>рівнях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включає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Модель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загроз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і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порушника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ІКС АС).</w:t>
      </w:r>
    </w:p>
    <w:p w14:paraId="57D56868" w14:textId="77777777" w:rsidR="00FB26C5" w:rsidRPr="00356089" w:rsidRDefault="00FB26C5" w:rsidP="00FB26C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1133FCA" w14:textId="77777777" w:rsidR="00FB26C5" w:rsidRPr="00356089" w:rsidRDefault="00FB26C5" w:rsidP="00FB26C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- ЕТАП 2. </w:t>
      </w:r>
      <w:proofErr w:type="spellStart"/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Обстеження</w:t>
      </w:r>
      <w:proofErr w:type="spellEnd"/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середовища</w:t>
      </w:r>
      <w:proofErr w:type="spellEnd"/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функціонування</w:t>
      </w:r>
      <w:proofErr w:type="spellEnd"/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та </w:t>
      </w:r>
      <w:proofErr w:type="spellStart"/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категоріювання</w:t>
      </w:r>
      <w:proofErr w:type="spellEnd"/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ІКС</w:t>
      </w: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4A82F256" w14:textId="77777777" w:rsidR="00FB26C5" w:rsidRPr="00356089" w:rsidRDefault="00FB26C5" w:rsidP="00FB26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цьому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етапі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Виконавець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здійснює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збір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вихідних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даних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для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формування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контексту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безпеки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1C97B1CC" w14:textId="77777777" w:rsidR="00FB26C5" w:rsidRPr="00356089" w:rsidRDefault="00FB26C5" w:rsidP="00FB26C5">
      <w:pPr>
        <w:numPr>
          <w:ilvl w:val="0"/>
          <w:numId w:val="9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Проводить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інвентаризацію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класифікацію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інформаційних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активів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апаратні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ресурси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віртуальні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машини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контейнери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бази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даних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програмний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код, персонал).</w:t>
      </w:r>
    </w:p>
    <w:p w14:paraId="028CAFD0" w14:textId="77777777" w:rsidR="00FB26C5" w:rsidRPr="00356089" w:rsidRDefault="00FB26C5" w:rsidP="00FB26C5">
      <w:pPr>
        <w:numPr>
          <w:ilvl w:val="0"/>
          <w:numId w:val="9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Встановлює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категорію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інформації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що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обробляється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системі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та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визначає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відповідний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базовий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профіль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безпеки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A4163BA" w14:textId="77777777" w:rsidR="00FB26C5" w:rsidRPr="00356089" w:rsidRDefault="00FB26C5" w:rsidP="00FB26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Вимоги</w:t>
      </w:r>
      <w:proofErr w:type="spellEnd"/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до </w:t>
      </w:r>
      <w:proofErr w:type="spellStart"/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звітних</w:t>
      </w:r>
      <w:proofErr w:type="spellEnd"/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документів</w:t>
      </w:r>
      <w:proofErr w:type="spellEnd"/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за </w:t>
      </w:r>
      <w:proofErr w:type="spellStart"/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Етапом</w:t>
      </w:r>
      <w:proofErr w:type="spellEnd"/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2:</w:t>
      </w:r>
    </w:p>
    <w:p w14:paraId="699BB402" w14:textId="77777777" w:rsidR="00FB26C5" w:rsidRPr="00356089" w:rsidRDefault="00FB26C5" w:rsidP="00FB26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56089">
        <w:rPr>
          <w:rFonts w:ascii="Times New Roman" w:hAnsi="Times New Roman" w:cs="Times New Roman"/>
          <w:sz w:val="24"/>
          <w:szCs w:val="24"/>
        </w:rPr>
        <w:t>Категоріювання</w:t>
      </w:r>
      <w:proofErr w:type="spellEnd"/>
      <w:r w:rsidRPr="003560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6089">
        <w:rPr>
          <w:rFonts w:ascii="Times New Roman" w:hAnsi="Times New Roman" w:cs="Times New Roman"/>
          <w:sz w:val="24"/>
          <w:szCs w:val="24"/>
        </w:rPr>
        <w:t>безпеки</w:t>
      </w:r>
      <w:proofErr w:type="spellEnd"/>
      <w:r w:rsidRPr="003560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6089">
        <w:rPr>
          <w:rFonts w:ascii="Times New Roman" w:hAnsi="Times New Roman" w:cs="Times New Roman"/>
          <w:sz w:val="24"/>
          <w:szCs w:val="24"/>
        </w:rPr>
        <w:t>інформаційної</w:t>
      </w:r>
      <w:proofErr w:type="spellEnd"/>
      <w:r w:rsidRPr="003560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6089">
        <w:rPr>
          <w:rFonts w:ascii="Times New Roman" w:hAnsi="Times New Roman" w:cs="Times New Roman"/>
          <w:sz w:val="24"/>
          <w:szCs w:val="24"/>
        </w:rPr>
        <w:t>системи</w:t>
      </w:r>
      <w:proofErr w:type="spellEnd"/>
      <w:r w:rsidRPr="00356089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356089">
        <w:rPr>
          <w:rFonts w:ascii="Times New Roman" w:hAnsi="Times New Roman" w:cs="Times New Roman"/>
          <w:sz w:val="24"/>
          <w:szCs w:val="24"/>
        </w:rPr>
        <w:t>інформації</w:t>
      </w:r>
      <w:proofErr w:type="spellEnd"/>
    </w:p>
    <w:p w14:paraId="15558E9D" w14:textId="77777777" w:rsidR="00FB26C5" w:rsidRPr="00356089" w:rsidRDefault="00FB26C5" w:rsidP="00FB26C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E4CE75E" w14:textId="77777777" w:rsidR="00FB26C5" w:rsidRPr="00356089" w:rsidRDefault="00FB26C5" w:rsidP="00FB26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754BBD1" w14:textId="77777777" w:rsidR="00FB26C5" w:rsidRPr="00356089" w:rsidRDefault="00FB26C5" w:rsidP="00FB26C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- ЕТАП 3. </w:t>
      </w:r>
      <w:proofErr w:type="spellStart"/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Вибір</w:t>
      </w:r>
      <w:proofErr w:type="spellEnd"/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заходів</w:t>
      </w:r>
      <w:proofErr w:type="spellEnd"/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захисту</w:t>
      </w:r>
      <w:proofErr w:type="spellEnd"/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та </w:t>
      </w:r>
      <w:proofErr w:type="spellStart"/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розробка</w:t>
      </w:r>
      <w:proofErr w:type="spellEnd"/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проєкту</w:t>
      </w:r>
      <w:proofErr w:type="spellEnd"/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Цільового</w:t>
      </w:r>
      <w:proofErr w:type="spellEnd"/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профілю</w:t>
      </w:r>
      <w:proofErr w:type="spellEnd"/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безпеки</w:t>
      </w:r>
      <w:proofErr w:type="spellEnd"/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48B62362" w14:textId="77777777" w:rsidR="00FB26C5" w:rsidRPr="00356089" w:rsidRDefault="00FB26C5" w:rsidP="00FB26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Виконавець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проєктує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вимоги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захисту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формує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Цільовий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профіль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безпеки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(ЦПБ)</w:t>
      </w:r>
    </w:p>
    <w:p w14:paraId="0E783401" w14:textId="77777777" w:rsidR="00FB26C5" w:rsidRPr="00356089" w:rsidRDefault="00FB26C5" w:rsidP="00FB26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Вимоги</w:t>
      </w:r>
      <w:proofErr w:type="spellEnd"/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до </w:t>
      </w:r>
      <w:proofErr w:type="spellStart"/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звітних</w:t>
      </w:r>
      <w:proofErr w:type="spellEnd"/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документів</w:t>
      </w:r>
      <w:proofErr w:type="spellEnd"/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за </w:t>
      </w:r>
      <w:proofErr w:type="spellStart"/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Етапом</w:t>
      </w:r>
      <w:proofErr w:type="spellEnd"/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3:</w:t>
      </w:r>
    </w:p>
    <w:p w14:paraId="346FD631" w14:textId="77777777" w:rsidR="00FB26C5" w:rsidRPr="00356089" w:rsidRDefault="00FB26C5" w:rsidP="00FB26C5">
      <w:pPr>
        <w:numPr>
          <w:ilvl w:val="0"/>
          <w:numId w:val="1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Проєкт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Цільового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профілю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безпеки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(ЦПБ) ІКС.</w:t>
      </w:r>
    </w:p>
    <w:p w14:paraId="4178E8BF" w14:textId="77777777" w:rsidR="00FB26C5" w:rsidRPr="00356089" w:rsidRDefault="00FB26C5" w:rsidP="00FB26C5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685C426" w14:textId="77777777" w:rsidR="00FB26C5" w:rsidRPr="00356089" w:rsidRDefault="00FB26C5" w:rsidP="00FB26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4. ВИМОГИ ДО ЯКОСТІ ПОСЛУГ ТА НОРМАТИВНОЇ БАЗИ</w:t>
      </w:r>
    </w:p>
    <w:p w14:paraId="64C2BAB2" w14:textId="77777777" w:rsidR="00FB26C5" w:rsidRPr="00356089" w:rsidRDefault="00FB26C5" w:rsidP="00FB26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Послуги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повинні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бути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надані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високому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професійному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рівні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із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дотриманням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актуального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національного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законодавства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сфері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кібербезпеки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станом на 2026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рік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. Нормативно-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правові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акти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які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регулюють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функціонування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інформаційно-комунікаційної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системи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1D813727" w14:textId="77777777" w:rsidR="00FB26C5" w:rsidRPr="00356089" w:rsidRDefault="00FB26C5" w:rsidP="00FB26C5">
      <w:pPr>
        <w:numPr>
          <w:ilvl w:val="0"/>
          <w:numId w:val="1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Закон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України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«Про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інформацію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»;</w:t>
      </w:r>
    </w:p>
    <w:p w14:paraId="012D89A5" w14:textId="77777777" w:rsidR="00FB26C5" w:rsidRPr="00356089" w:rsidRDefault="00FB26C5" w:rsidP="00FB26C5">
      <w:pPr>
        <w:numPr>
          <w:ilvl w:val="0"/>
          <w:numId w:val="1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Закон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України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«Про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захист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інформації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інформаційно-комунікаційних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системах»;</w:t>
      </w:r>
    </w:p>
    <w:p w14:paraId="4B063471" w14:textId="77777777" w:rsidR="00FB26C5" w:rsidRPr="00356089" w:rsidRDefault="00FB26C5" w:rsidP="00FB26C5">
      <w:pPr>
        <w:numPr>
          <w:ilvl w:val="0"/>
          <w:numId w:val="1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Закон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України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«Про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засади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забезпечення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кібербезпеки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України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»; </w:t>
      </w:r>
    </w:p>
    <w:p w14:paraId="4816A10D" w14:textId="77777777" w:rsidR="00FB26C5" w:rsidRPr="00356089" w:rsidRDefault="00FB26C5" w:rsidP="00FB26C5">
      <w:pPr>
        <w:numPr>
          <w:ilvl w:val="0"/>
          <w:numId w:val="1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Закон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України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«Про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захист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персональних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даних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»;</w:t>
      </w:r>
    </w:p>
    <w:p w14:paraId="272D5866" w14:textId="77777777" w:rsidR="00FB26C5" w:rsidRPr="00356089" w:rsidRDefault="00FB26C5" w:rsidP="00FB26C5">
      <w:pPr>
        <w:numPr>
          <w:ilvl w:val="0"/>
          <w:numId w:val="1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Порядок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авторизації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безпеки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інформаційних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електронних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комунікаційних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інформаційно-комунікаційних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технологічних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систем,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затверджений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постановою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Кабінету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Міністрів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України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від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18.06.2025 № 712 «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Деякі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питання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захисту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інформаційних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електронних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комунікаційних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інформаційно-комунікаційних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технологічних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систем»;</w:t>
      </w:r>
    </w:p>
    <w:p w14:paraId="11A51162" w14:textId="77777777" w:rsidR="00FB26C5" w:rsidRPr="00356089" w:rsidRDefault="00FB26C5" w:rsidP="00FB26C5">
      <w:pPr>
        <w:numPr>
          <w:ilvl w:val="0"/>
          <w:numId w:val="1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Постанова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Кабінету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Міністрів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України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від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28.06.2024 № 764 "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Деякі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питання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електронної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ідентифікації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електронних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довірчих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послуг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";</w:t>
      </w:r>
    </w:p>
    <w:p w14:paraId="0498854B" w14:textId="77777777" w:rsidR="00FB26C5" w:rsidRPr="00356089" w:rsidRDefault="00FB26C5" w:rsidP="00FB26C5">
      <w:pPr>
        <w:numPr>
          <w:ilvl w:val="0"/>
          <w:numId w:val="1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Наказ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Адміністрації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Держспецзв’язку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від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30.06.2025 № 409 «Про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затвердження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базового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профілю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безпеки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системи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де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обробляється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відкрита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або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конфіденційна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інформація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»;</w:t>
      </w:r>
    </w:p>
    <w:p w14:paraId="6A3E338F" w14:textId="77777777" w:rsidR="00FB26C5" w:rsidRPr="00356089" w:rsidRDefault="00FB26C5" w:rsidP="00FB26C5">
      <w:pPr>
        <w:numPr>
          <w:ilvl w:val="0"/>
          <w:numId w:val="1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Наказ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Адміністрації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Держспецзв'язку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від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8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грудня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2025 року № 811«Про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затвердження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Рекомендацій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розроблення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цільового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профілю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безпеки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системи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»;</w:t>
      </w:r>
    </w:p>
    <w:p w14:paraId="6F4CE052" w14:textId="77777777" w:rsidR="00FB26C5" w:rsidRDefault="00FB26C5" w:rsidP="00FB26C5">
      <w:pPr>
        <w:numPr>
          <w:ilvl w:val="0"/>
          <w:numId w:val="1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Наказ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Адміністрації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Держспецзв'язку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від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11.07.2025 № 424 «Про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затвердження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Порядку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ведення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переліку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авторизованих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систем з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безпеки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»;</w:t>
      </w:r>
    </w:p>
    <w:p w14:paraId="73468ECA" w14:textId="77777777" w:rsidR="00FB26C5" w:rsidRPr="00356089" w:rsidRDefault="00FB26C5" w:rsidP="00FB26C5">
      <w:pPr>
        <w:numPr>
          <w:ilvl w:val="0"/>
          <w:numId w:val="1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Національні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стандарти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сфері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інформаційної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безпеки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>кіберзахисту</w:t>
      </w:r>
      <w:proofErr w:type="spellEnd"/>
      <w:r w:rsidRPr="00356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(ДСТУ ISO/IEC 27001:2023, ДСТУ ISO/IEC 27002:2023, ДСТУ ISO/IEC 27005:2023).</w:t>
      </w:r>
    </w:p>
    <w:p w14:paraId="74E0D5E3" w14:textId="77777777" w:rsidR="00FB26C5" w:rsidRPr="00356089" w:rsidRDefault="00FB26C5" w:rsidP="00FB26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707A6511" w14:textId="77777777" w:rsidR="00FB26C5" w:rsidRPr="00356089" w:rsidRDefault="00FB26C5" w:rsidP="00FB26C5">
      <w:pPr>
        <w:numPr>
          <w:ilvl w:val="0"/>
          <w:numId w:val="13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ВИМОГИ ДО ПОСЛУГ </w:t>
      </w:r>
      <w:proofErr w:type="spellStart"/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із</w:t>
      </w:r>
      <w:proofErr w:type="spellEnd"/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запровадження</w:t>
      </w:r>
      <w:proofErr w:type="spellEnd"/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заходів</w:t>
      </w:r>
      <w:proofErr w:type="spellEnd"/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та </w:t>
      </w:r>
      <w:proofErr w:type="spellStart"/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системи</w:t>
      </w:r>
      <w:proofErr w:type="spellEnd"/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безпеки</w:t>
      </w:r>
      <w:proofErr w:type="spellEnd"/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інформації</w:t>
      </w:r>
      <w:proofErr w:type="spellEnd"/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та </w:t>
      </w:r>
      <w:proofErr w:type="spellStart"/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оцінювання</w:t>
      </w:r>
      <w:proofErr w:type="spellEnd"/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дотримання</w:t>
      </w:r>
      <w:proofErr w:type="spellEnd"/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вимог</w:t>
      </w:r>
      <w:proofErr w:type="spellEnd"/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цільового</w:t>
      </w:r>
      <w:proofErr w:type="spellEnd"/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профілю</w:t>
      </w:r>
      <w:proofErr w:type="spellEnd"/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560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безпеки</w:t>
      </w:r>
      <w:proofErr w:type="spell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0"/>
        <w:gridCol w:w="4427"/>
        <w:gridCol w:w="2230"/>
      </w:tblGrid>
      <w:tr w:rsidR="00FB26C5" w:rsidRPr="00356089" w14:paraId="02951B73" w14:textId="77777777" w:rsidTr="009A40B0">
        <w:trPr>
          <w:tblHeader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E3E8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14:paraId="228423E8" w14:textId="77777777" w:rsidR="00FB26C5" w:rsidRPr="00356089" w:rsidRDefault="00FB26C5" w:rsidP="009A40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560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Назва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етапу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E3E8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14:paraId="42622FF5" w14:textId="77777777" w:rsidR="00FB26C5" w:rsidRPr="00356089" w:rsidRDefault="00FB26C5" w:rsidP="009A40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560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Результат,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звітні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документи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надаються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якості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проєктів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згідно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до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вимог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та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положень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Договору)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E3E8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14:paraId="4BD69814" w14:textId="77777777" w:rsidR="00FB26C5" w:rsidRPr="00356089" w:rsidRDefault="00FB26C5" w:rsidP="009A40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560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Термін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виконання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дні</w:t>
            </w:r>
            <w:proofErr w:type="spellEnd"/>
          </w:p>
        </w:tc>
      </w:tr>
      <w:tr w:rsidR="00FB26C5" w:rsidRPr="00356089" w14:paraId="2699FEFD" w14:textId="77777777" w:rsidTr="009A40B0"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14:paraId="2D4AB8A3" w14:textId="77777777" w:rsidR="00FB26C5" w:rsidRPr="00356089" w:rsidRDefault="00FB26C5" w:rsidP="009A40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0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Ознайомлення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з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об’єктом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інформаційної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діяльності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(ОІД)</w:t>
            </w:r>
          </w:p>
        </w:tc>
      </w:tr>
      <w:tr w:rsidR="00FB26C5" w:rsidRPr="00356089" w14:paraId="3F026772" w14:textId="77777777" w:rsidTr="009A40B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14:paraId="7CD7FC1C" w14:textId="77777777" w:rsidR="00FB26C5" w:rsidRPr="00356089" w:rsidRDefault="00FB26C5" w:rsidP="009A40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0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Отримання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документації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14:paraId="04EFB3F7" w14:textId="77777777" w:rsidR="00FB26C5" w:rsidRPr="00356089" w:rsidRDefault="00FB26C5" w:rsidP="009A40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0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14:paraId="7AD7AC85" w14:textId="77777777" w:rsidR="00FB26C5" w:rsidRPr="00356089" w:rsidRDefault="00FB26C5" w:rsidP="009A40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560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протягом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всього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терміну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надання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послуг</w:t>
            </w:r>
            <w:proofErr w:type="spellEnd"/>
          </w:p>
        </w:tc>
      </w:tr>
      <w:tr w:rsidR="00FB26C5" w:rsidRPr="00356089" w14:paraId="0C1EEA90" w14:textId="77777777" w:rsidTr="009A40B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14:paraId="5A476770" w14:textId="77777777" w:rsidR="00FB26C5" w:rsidRPr="00356089" w:rsidRDefault="00FB26C5" w:rsidP="009A4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0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відеоконференція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обговорення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14:paraId="00582A87" w14:textId="77777777" w:rsidR="00FB26C5" w:rsidRPr="00356089" w:rsidRDefault="00FB26C5" w:rsidP="009A40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0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6433AA" w14:textId="77777777" w:rsidR="00FB26C5" w:rsidRPr="00356089" w:rsidRDefault="00FB26C5" w:rsidP="009A4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B26C5" w:rsidRPr="00356089" w14:paraId="795625E1" w14:textId="77777777" w:rsidTr="009A40B0"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14:paraId="19194419" w14:textId="77777777" w:rsidR="00FB26C5" w:rsidRPr="00356089" w:rsidRDefault="00FB26C5" w:rsidP="009A40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0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1.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Розробка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цільового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профілю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60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безпеки</w:t>
            </w:r>
            <w:proofErr w:type="spellEnd"/>
            <w:r w:rsidRPr="003560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FB26C5" w:rsidRPr="001C5772" w14:paraId="609B0B53" w14:textId="77777777" w:rsidTr="009A40B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14:paraId="78F82EC8" w14:textId="77777777" w:rsidR="00FB26C5" w:rsidRPr="001C5772" w:rsidRDefault="00FB26C5" w:rsidP="009A40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1) </w:t>
            </w:r>
            <w:proofErr w:type="spellStart"/>
            <w:r w:rsidRPr="001C5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Оцінка</w:t>
            </w:r>
            <w:proofErr w:type="spellEnd"/>
            <w:r w:rsidRPr="001C5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5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ризиків</w:t>
            </w:r>
            <w:proofErr w:type="spellEnd"/>
            <w:r w:rsidRPr="001C5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  <w:p w14:paraId="6427AD35" w14:textId="77777777" w:rsidR="00FB26C5" w:rsidRPr="001C5772" w:rsidRDefault="00FB26C5" w:rsidP="009A40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</w:t>
            </w:r>
            <w:proofErr w:type="spellStart"/>
            <w:r w:rsidRPr="001C5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Етап</w:t>
            </w:r>
            <w:proofErr w:type="spellEnd"/>
            <w:r w:rsidRPr="001C5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5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аналізу</w:t>
            </w:r>
            <w:proofErr w:type="spellEnd"/>
            <w:r w:rsidRPr="001C5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5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ризиків</w:t>
            </w:r>
            <w:proofErr w:type="spellEnd"/>
            <w:r w:rsidRPr="001C5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на </w:t>
            </w:r>
            <w:proofErr w:type="spellStart"/>
            <w:r w:rsidRPr="001C5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організаційному</w:t>
            </w:r>
            <w:proofErr w:type="spellEnd"/>
            <w:r w:rsidRPr="001C5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5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рівні</w:t>
            </w:r>
            <w:proofErr w:type="spellEnd"/>
            <w:r w:rsidRPr="001C5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14:paraId="612CC283" w14:textId="77777777" w:rsidR="00FB26C5" w:rsidRPr="001C5772" w:rsidRDefault="00FB26C5" w:rsidP="009A40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C5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Інвентаризація</w:t>
            </w:r>
            <w:proofErr w:type="spellEnd"/>
            <w:r w:rsidRPr="001C5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5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активів</w:t>
            </w:r>
            <w:proofErr w:type="spellEnd"/>
            <w:r w:rsidRPr="001C5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1C5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Аналіз</w:t>
            </w:r>
            <w:proofErr w:type="spellEnd"/>
            <w:r w:rsidRPr="001C5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5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ризиків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14:paraId="0D2F09E3" w14:textId="77777777" w:rsidR="00FB26C5" w:rsidRPr="001C5772" w:rsidRDefault="00FB26C5" w:rsidP="009A40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37</w:t>
            </w:r>
          </w:p>
        </w:tc>
      </w:tr>
      <w:tr w:rsidR="00FB26C5" w:rsidRPr="001C5772" w14:paraId="08194A29" w14:textId="77777777" w:rsidTr="009A40B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370E6265" w14:textId="77777777" w:rsidR="00FB26C5" w:rsidRPr="001C5772" w:rsidRDefault="00FB26C5" w:rsidP="009A40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2) </w:t>
            </w:r>
            <w:proofErr w:type="spellStart"/>
            <w:r w:rsidRPr="001C5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Категоріювання</w:t>
            </w:r>
            <w:proofErr w:type="spellEnd"/>
            <w:r w:rsidRPr="001C5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5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активів</w:t>
            </w:r>
            <w:proofErr w:type="spellEnd"/>
            <w:r w:rsidRPr="001C5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  <w:p w14:paraId="3DE17E1B" w14:textId="77777777" w:rsidR="00FB26C5" w:rsidRPr="001C5772" w:rsidRDefault="00FB26C5" w:rsidP="009A40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C5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</w:t>
            </w:r>
            <w:proofErr w:type="spellStart"/>
            <w:r w:rsidRPr="001C5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Етап</w:t>
            </w:r>
            <w:proofErr w:type="spellEnd"/>
            <w:r w:rsidRPr="001C5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5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категоріювання</w:t>
            </w:r>
            <w:proofErr w:type="spellEnd"/>
            <w:r w:rsidRPr="001C5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5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безпеки</w:t>
            </w:r>
            <w:proofErr w:type="spellEnd"/>
            <w:r w:rsidRPr="001C5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0EAF9B3E" w14:textId="77777777" w:rsidR="00FB26C5" w:rsidRPr="001C5772" w:rsidRDefault="00FB26C5" w:rsidP="009A40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1C5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Категоріювання</w:t>
            </w:r>
            <w:proofErr w:type="spellEnd"/>
            <w:r w:rsidRPr="001C5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5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безпеки</w:t>
            </w:r>
            <w:proofErr w:type="spellEnd"/>
            <w:r w:rsidRPr="001C5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5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інформаційної</w:t>
            </w:r>
            <w:proofErr w:type="spellEnd"/>
            <w:r w:rsidRPr="001C5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5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системи</w:t>
            </w:r>
            <w:proofErr w:type="spellEnd"/>
            <w:r w:rsidRPr="001C5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та </w:t>
            </w:r>
            <w:proofErr w:type="spellStart"/>
            <w:r w:rsidRPr="001C5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інформації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01E34D4E" w14:textId="77777777" w:rsidR="00FB26C5" w:rsidRPr="001C5772" w:rsidRDefault="00FB26C5" w:rsidP="009A40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C5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30</w:t>
            </w:r>
          </w:p>
        </w:tc>
      </w:tr>
      <w:tr w:rsidR="00FB26C5" w:rsidRPr="001C5772" w14:paraId="71AE8A1E" w14:textId="77777777" w:rsidTr="009A40B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14:paraId="4D3EA970" w14:textId="77777777" w:rsidR="00FB26C5" w:rsidRPr="001C5772" w:rsidRDefault="00FB26C5" w:rsidP="009A40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 3) </w:t>
            </w:r>
            <w:proofErr w:type="spellStart"/>
            <w:r w:rsidRPr="001C5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Розроблення</w:t>
            </w:r>
            <w:proofErr w:type="spellEnd"/>
            <w:r w:rsidRPr="001C5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5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цільового</w:t>
            </w:r>
            <w:proofErr w:type="spellEnd"/>
            <w:r w:rsidRPr="001C5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5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профілю</w:t>
            </w:r>
            <w:proofErr w:type="spellEnd"/>
            <w:r w:rsidRPr="001C5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5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безпеки</w:t>
            </w:r>
            <w:proofErr w:type="spellEnd"/>
            <w:r w:rsidRPr="001C5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  <w:p w14:paraId="77F71467" w14:textId="77777777" w:rsidR="00FB26C5" w:rsidRPr="001C5772" w:rsidRDefault="00FB26C5" w:rsidP="009A40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</w:t>
            </w:r>
            <w:proofErr w:type="spellStart"/>
            <w:r w:rsidRPr="001C5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Етап</w:t>
            </w:r>
            <w:proofErr w:type="spellEnd"/>
            <w:r w:rsidRPr="001C5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5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вибору</w:t>
            </w:r>
            <w:proofErr w:type="spellEnd"/>
            <w:r w:rsidRPr="001C5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5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заходів</w:t>
            </w:r>
            <w:proofErr w:type="spellEnd"/>
            <w:r w:rsidRPr="001C5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5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захисту</w:t>
            </w:r>
            <w:proofErr w:type="spellEnd"/>
            <w:r w:rsidRPr="001C5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14:paraId="5CD6A575" w14:textId="77777777" w:rsidR="00FB26C5" w:rsidRPr="001C5772" w:rsidRDefault="00FB26C5" w:rsidP="009A40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C5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Цільовий</w:t>
            </w:r>
            <w:proofErr w:type="spellEnd"/>
            <w:r w:rsidRPr="001C5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5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профіль</w:t>
            </w:r>
            <w:proofErr w:type="spellEnd"/>
            <w:r w:rsidRPr="001C5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5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безпеки</w:t>
            </w:r>
            <w:proofErr w:type="spellEnd"/>
            <w:r w:rsidRPr="001C5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(ЦПБ)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14:paraId="31966507" w14:textId="77777777" w:rsidR="00FB26C5" w:rsidRPr="001C5772" w:rsidRDefault="00FB26C5" w:rsidP="009A40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25</w:t>
            </w:r>
          </w:p>
        </w:tc>
      </w:tr>
      <w:tr w:rsidR="00FB26C5" w:rsidRPr="00356089" w14:paraId="5517D548" w14:textId="77777777" w:rsidTr="009A40B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14:paraId="4FF5932A" w14:textId="77777777" w:rsidR="00FB26C5" w:rsidRPr="001C5772" w:rsidRDefault="00FB26C5" w:rsidP="009A40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5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Погодження</w:t>
            </w:r>
            <w:proofErr w:type="spellEnd"/>
            <w:r w:rsidRPr="001C5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5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документації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14:paraId="1B1B8C40" w14:textId="77777777" w:rsidR="00FB26C5" w:rsidRPr="001C5772" w:rsidRDefault="00FB26C5" w:rsidP="009A40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14:paraId="0AE02C80" w14:textId="77777777" w:rsidR="00FB26C5" w:rsidRPr="00356089" w:rsidRDefault="00FB26C5" w:rsidP="009A40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</w:tbl>
    <w:p w14:paraId="0E5E207F" w14:textId="77777777" w:rsidR="00FB26C5" w:rsidRPr="00356089" w:rsidRDefault="00FB26C5" w:rsidP="00FB26C5">
      <w:pPr>
        <w:rPr>
          <w:rFonts w:ascii="Times New Roman" w:hAnsi="Times New Roman" w:cs="Times New Roman"/>
          <w:sz w:val="24"/>
          <w:szCs w:val="24"/>
        </w:rPr>
      </w:pPr>
    </w:p>
    <w:p w14:paraId="5E96111C" w14:textId="77777777" w:rsidR="00FB26C5" w:rsidRPr="008F67BD" w:rsidRDefault="00FB26C5" w:rsidP="00A65207">
      <w:pPr>
        <w:tabs>
          <w:tab w:val="left" w:pos="993"/>
        </w:tabs>
        <w:spacing w:before="12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sectPr w:rsidR="00FB26C5" w:rsidRPr="008F67BD" w:rsidSect="00335DD9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7579D"/>
    <w:multiLevelType w:val="hybridMultilevel"/>
    <w:tmpl w:val="CE9E0140"/>
    <w:lvl w:ilvl="0" w:tplc="C70A670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b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045404"/>
    <w:multiLevelType w:val="hybridMultilevel"/>
    <w:tmpl w:val="F578AA56"/>
    <w:lvl w:ilvl="0" w:tplc="6CE06C88">
      <w:start w:val="1"/>
      <w:numFmt w:val="decimal"/>
      <w:lvlText w:val="%1."/>
      <w:lvlJc w:val="left"/>
      <w:pPr>
        <w:ind w:left="1080" w:hanging="360"/>
      </w:pPr>
      <w:rPr>
        <w:rFonts w:ascii="Times New Roman" w:eastAsia="Calibri" w:hAnsi="Times New Roman" w:cs="Times New Roman" w:hint="default"/>
        <w:b/>
        <w:sz w:val="26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64860AD"/>
    <w:multiLevelType w:val="multilevel"/>
    <w:tmpl w:val="36E8C51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F22559B"/>
    <w:multiLevelType w:val="multilevel"/>
    <w:tmpl w:val="CA906A0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D842C79"/>
    <w:multiLevelType w:val="multilevel"/>
    <w:tmpl w:val="B8FC2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5C11AC"/>
    <w:multiLevelType w:val="multilevel"/>
    <w:tmpl w:val="3F366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60A0C1E"/>
    <w:multiLevelType w:val="multilevel"/>
    <w:tmpl w:val="394CA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C8779B4"/>
    <w:multiLevelType w:val="multilevel"/>
    <w:tmpl w:val="9EEC2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066891"/>
    <w:multiLevelType w:val="hybridMultilevel"/>
    <w:tmpl w:val="B3D2049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5B7EDB"/>
    <w:multiLevelType w:val="hybridMultilevel"/>
    <w:tmpl w:val="A550627E"/>
    <w:lvl w:ilvl="0" w:tplc="DA881D20">
      <w:start w:val="1"/>
      <w:numFmt w:val="decimal"/>
      <w:lvlText w:val="%1."/>
      <w:lvlJc w:val="left"/>
      <w:pPr>
        <w:ind w:left="927" w:hanging="360"/>
      </w:pPr>
      <w:rPr>
        <w:rFonts w:eastAsia="Calibr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6D854FDC"/>
    <w:multiLevelType w:val="multilevel"/>
    <w:tmpl w:val="CEB828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04C658A"/>
    <w:multiLevelType w:val="multilevel"/>
    <w:tmpl w:val="5BF40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1D1253D"/>
    <w:multiLevelType w:val="hybridMultilevel"/>
    <w:tmpl w:val="F0C2D2C6"/>
    <w:lvl w:ilvl="0" w:tplc="9E20AE02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2A2932"/>
    <w:multiLevelType w:val="multilevel"/>
    <w:tmpl w:val="2716CC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12"/>
  </w:num>
  <w:num w:numId="5">
    <w:abstractNumId w:val="11"/>
  </w:num>
  <w:num w:numId="6">
    <w:abstractNumId w:val="10"/>
  </w:num>
  <w:num w:numId="7">
    <w:abstractNumId w:val="2"/>
    <w:lvlOverride w:ilvl="0">
      <w:lvl w:ilvl="0">
        <w:numFmt w:val="decimal"/>
        <w:lvlText w:val="%1."/>
        <w:lvlJc w:val="left"/>
      </w:lvl>
    </w:lvlOverride>
  </w:num>
  <w:num w:numId="8">
    <w:abstractNumId w:val="4"/>
  </w:num>
  <w:num w:numId="9">
    <w:abstractNumId w:val="5"/>
  </w:num>
  <w:num w:numId="10">
    <w:abstractNumId w:val="7"/>
  </w:num>
  <w:num w:numId="11">
    <w:abstractNumId w:val="13"/>
  </w:num>
  <w:num w:numId="12">
    <w:abstractNumId w:val="6"/>
  </w:num>
  <w:num w:numId="13">
    <w:abstractNumId w:val="3"/>
    <w:lvlOverride w:ilvl="0">
      <w:lvl w:ilvl="0">
        <w:numFmt w:val="decimal"/>
        <w:lvlText w:val="%1."/>
        <w:lvlJc w:val="left"/>
      </w:lvl>
    </w:lvlOverride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oNotShadeFormData/>
  <w:characterSpacingControl w:val="doNotCompress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026"/>
    <w:rsid w:val="00021AAE"/>
    <w:rsid w:val="00076859"/>
    <w:rsid w:val="000813FD"/>
    <w:rsid w:val="000C2653"/>
    <w:rsid w:val="000E5202"/>
    <w:rsid w:val="00101050"/>
    <w:rsid w:val="001D0F83"/>
    <w:rsid w:val="001E7D09"/>
    <w:rsid w:val="002158CD"/>
    <w:rsid w:val="002471C2"/>
    <w:rsid w:val="00285CA3"/>
    <w:rsid w:val="002C429D"/>
    <w:rsid w:val="002F56E6"/>
    <w:rsid w:val="00335DD9"/>
    <w:rsid w:val="003A242E"/>
    <w:rsid w:val="003E6CDA"/>
    <w:rsid w:val="00411EC5"/>
    <w:rsid w:val="00434EDA"/>
    <w:rsid w:val="00473026"/>
    <w:rsid w:val="005152B2"/>
    <w:rsid w:val="0052473A"/>
    <w:rsid w:val="00583855"/>
    <w:rsid w:val="005B0162"/>
    <w:rsid w:val="005F4AFA"/>
    <w:rsid w:val="00674332"/>
    <w:rsid w:val="00681E17"/>
    <w:rsid w:val="00691366"/>
    <w:rsid w:val="00692049"/>
    <w:rsid w:val="006977F0"/>
    <w:rsid w:val="006B4F86"/>
    <w:rsid w:val="006E4E4F"/>
    <w:rsid w:val="00716560"/>
    <w:rsid w:val="007379AA"/>
    <w:rsid w:val="00764C51"/>
    <w:rsid w:val="00765B92"/>
    <w:rsid w:val="007C1BF9"/>
    <w:rsid w:val="007F7B1F"/>
    <w:rsid w:val="00865EC9"/>
    <w:rsid w:val="0088461D"/>
    <w:rsid w:val="008F5276"/>
    <w:rsid w:val="008F67BD"/>
    <w:rsid w:val="009E37AA"/>
    <w:rsid w:val="00A151C8"/>
    <w:rsid w:val="00A41924"/>
    <w:rsid w:val="00A46036"/>
    <w:rsid w:val="00A65207"/>
    <w:rsid w:val="00A823CD"/>
    <w:rsid w:val="00B16E70"/>
    <w:rsid w:val="00B34DDE"/>
    <w:rsid w:val="00B56A43"/>
    <w:rsid w:val="00B75C50"/>
    <w:rsid w:val="00B8357A"/>
    <w:rsid w:val="00BB500E"/>
    <w:rsid w:val="00BC5538"/>
    <w:rsid w:val="00BD15B7"/>
    <w:rsid w:val="00BE161F"/>
    <w:rsid w:val="00C00662"/>
    <w:rsid w:val="00C339F9"/>
    <w:rsid w:val="00C60084"/>
    <w:rsid w:val="00CA3E6F"/>
    <w:rsid w:val="00CB05B1"/>
    <w:rsid w:val="00D0425D"/>
    <w:rsid w:val="00D37A25"/>
    <w:rsid w:val="00D673B0"/>
    <w:rsid w:val="00D97ABA"/>
    <w:rsid w:val="00DE12ED"/>
    <w:rsid w:val="00E209BB"/>
    <w:rsid w:val="00ED0BA7"/>
    <w:rsid w:val="00EE31F5"/>
    <w:rsid w:val="00F024F7"/>
    <w:rsid w:val="00F561D4"/>
    <w:rsid w:val="00FB26C5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9A0C28"/>
  <w15:docId w15:val="{6F3C4C19-FF82-4A2B-AF24-C6ACB2CC3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cs="Arial"/>
      <w:sz w:val="22"/>
      <w:szCs w:val="22"/>
      <w:lang w:val="ru-RU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&quot;Без интервала1&quot;"/>
    <w:rPr>
      <w:rFonts w:ascii="Times New Roman" w:hAnsi="Times New Roman"/>
      <w:sz w:val="24"/>
      <w:szCs w:val="24"/>
    </w:rPr>
  </w:style>
  <w:style w:type="paragraph" w:styleId="a3">
    <w:name w:val="List Paragraph"/>
    <w:aliases w:val="Абзац списку 1,тв-Абзац списка,название табл/рис,заголовок 1.1,List Paragraph (numbered (a)),List_Paragraph,Multilevel para_II,List Paragraph1,List Paragraph-ExecSummary,Akapit z listą BS,Bullets,List Paragraph 1,References,Абзац списка1"/>
    <w:basedOn w:val="a"/>
    <w:link w:val="a4"/>
    <w:uiPriority w:val="34"/>
    <w:qFormat/>
    <w:pPr>
      <w:spacing w:before="120" w:after="120"/>
      <w:ind w:left="720"/>
      <w:jc w:val="both"/>
    </w:pPr>
    <w:rPr>
      <w:rFonts w:ascii="Times New Roman" w:hAnsi="Times New Roman" w:cs="Times New Roman"/>
      <w:sz w:val="20"/>
      <w:lang w:val="uk-UA" w:eastAsia="en-US"/>
    </w:rPr>
  </w:style>
  <w:style w:type="character" w:styleId="a5">
    <w:name w:val="Hyperlink"/>
    <w:rPr>
      <w:rFonts w:ascii="Times New Roman" w:eastAsia="SimSun" w:hAnsi="Times New Roman" w:cs="Times New Roman"/>
      <w:color w:val="0000FF"/>
      <w:sz w:val="21"/>
      <w:u w:val="single"/>
    </w:rPr>
  </w:style>
  <w:style w:type="character" w:styleId="a6">
    <w:name w:val="annotation reference"/>
    <w:uiPriority w:val="99"/>
    <w:semiHidden/>
    <w:unhideWhenUsed/>
    <w:rsid w:val="00A41924"/>
    <w:rPr>
      <w:rFonts w:cs="Times New Roman"/>
      <w:sz w:val="16"/>
    </w:rPr>
  </w:style>
  <w:style w:type="paragraph" w:styleId="a7">
    <w:name w:val="annotation text"/>
    <w:basedOn w:val="a"/>
    <w:link w:val="a8"/>
    <w:uiPriority w:val="99"/>
    <w:semiHidden/>
    <w:unhideWhenUsed/>
    <w:rsid w:val="00A419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customStyle="1" w:styleId="a8">
    <w:name w:val="Текст примітки Знак"/>
    <w:link w:val="a7"/>
    <w:uiPriority w:val="99"/>
    <w:semiHidden/>
    <w:rsid w:val="00A41924"/>
    <w:rPr>
      <w:rFonts w:ascii="Times New Roman" w:eastAsia="Times New Roman" w:hAnsi="Times New Roman"/>
      <w:lang w:val="uk-UA" w:eastAsia="ru-RU"/>
    </w:rPr>
  </w:style>
  <w:style w:type="paragraph" w:styleId="a9">
    <w:name w:val="Balloon Text"/>
    <w:basedOn w:val="a"/>
    <w:link w:val="aa"/>
    <w:uiPriority w:val="99"/>
    <w:semiHidden/>
    <w:unhideWhenUsed/>
    <w:rsid w:val="00A419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link w:val="a9"/>
    <w:uiPriority w:val="99"/>
    <w:semiHidden/>
    <w:rsid w:val="00A41924"/>
    <w:rPr>
      <w:rFonts w:ascii="Segoe UI" w:hAnsi="Segoe UI" w:cs="Segoe UI"/>
      <w:sz w:val="18"/>
      <w:szCs w:val="18"/>
      <w:lang w:val="ru-RU" w:eastAsia="zh-CN"/>
    </w:rPr>
  </w:style>
  <w:style w:type="character" w:styleId="ab">
    <w:name w:val="FollowedHyperlink"/>
    <w:uiPriority w:val="99"/>
    <w:semiHidden/>
    <w:unhideWhenUsed/>
    <w:rsid w:val="00021AAE"/>
    <w:rPr>
      <w:color w:val="800080"/>
      <w:u w:val="single"/>
    </w:rPr>
  </w:style>
  <w:style w:type="character" w:styleId="ac">
    <w:name w:val="Unresolved Mention"/>
    <w:basedOn w:val="a0"/>
    <w:uiPriority w:val="99"/>
    <w:semiHidden/>
    <w:unhideWhenUsed/>
    <w:rsid w:val="007379AA"/>
    <w:rPr>
      <w:color w:val="605E5C"/>
      <w:shd w:val="clear" w:color="auto" w:fill="E1DFDD"/>
    </w:rPr>
  </w:style>
  <w:style w:type="character" w:customStyle="1" w:styleId="a4">
    <w:name w:val="Абзац списку Знак"/>
    <w:aliases w:val="Абзац списку 1 Знак,тв-Абзац списка Знак,название табл/рис Знак,заголовок 1.1 Знак,List Paragraph (numbered (a)) Знак,List_Paragraph Знак,Multilevel para_II Знак,List Paragraph1 Знак,List Paragraph-ExecSummary Знак,Bullets Знак"/>
    <w:link w:val="a3"/>
    <w:uiPriority w:val="34"/>
    <w:qFormat/>
    <w:locked/>
    <w:rsid w:val="00FB26C5"/>
    <w:rPr>
      <w:rFonts w:ascii="Times New Roman" w:hAnsi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012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2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gital@khmr.gov.ua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igital@khmr.gov.u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igital.kharkivrada.gov.ua/" TargetMode="External"/><Relationship Id="rId5" Type="http://schemas.openxmlformats.org/officeDocument/2006/relationships/hyperlink" Target="mailto:digital@khmr.gov.ua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18938</Words>
  <Characters>10796</Characters>
  <Application>Microsoft Office Word</Application>
  <DocSecurity>0</DocSecurity>
  <Lines>89</Lines>
  <Paragraphs>59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MRX-AL09</dc:creator>
  <cp:lastModifiedBy>Наталія Олександрівна Мазанько</cp:lastModifiedBy>
  <cp:revision>2</cp:revision>
  <cp:lastPrinted>2024-02-01T10:27:00Z</cp:lastPrinted>
  <dcterms:created xsi:type="dcterms:W3CDTF">2026-10-06T10:04:00Z</dcterms:created>
  <dcterms:modified xsi:type="dcterms:W3CDTF">2026-10-06T10:04:00Z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1f82e08c628b438eb099897787ed7e13</vt:lpwstr>
  </property>
</Properties>
</file>